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39215" w14:textId="1E9857A4" w:rsidR="005C5368" w:rsidRPr="00C762D7" w:rsidRDefault="00336E37" w:rsidP="005C5368">
      <w:pPr>
        <w:spacing w:after="0" w:line="240" w:lineRule="auto"/>
        <w:jc w:val="center"/>
        <w:rPr>
          <w:rFonts w:eastAsia="Times New Roman" w:cstheme="minorHAnsi"/>
          <w:b/>
          <w:lang w:eastAsia="fr-FR"/>
        </w:rPr>
      </w:pPr>
      <w:r w:rsidRPr="00C762D7">
        <w:rPr>
          <w:rFonts w:eastAsia="Times New Roman" w:cstheme="minorHAnsi"/>
          <w:b/>
          <w:lang w:eastAsia="fr-FR"/>
        </w:rPr>
        <w:t xml:space="preserve">Master de Science politique | </w:t>
      </w:r>
      <w:r w:rsidR="00A65E4D" w:rsidRPr="00C762D7">
        <w:rPr>
          <w:rFonts w:eastAsia="Times New Roman" w:cstheme="minorHAnsi"/>
          <w:b/>
          <w:lang w:eastAsia="fr-FR"/>
        </w:rPr>
        <w:t>« </w:t>
      </w:r>
      <w:r w:rsidR="005C5368" w:rsidRPr="00C762D7">
        <w:rPr>
          <w:rFonts w:eastAsia="Times New Roman" w:cstheme="minorHAnsi"/>
          <w:b/>
          <w:lang w:eastAsia="fr-FR"/>
        </w:rPr>
        <w:t>R</w:t>
      </w:r>
      <w:r w:rsidR="00A65E4D" w:rsidRPr="00C762D7">
        <w:rPr>
          <w:rFonts w:eastAsia="Times New Roman" w:cstheme="minorHAnsi"/>
          <w:b/>
          <w:lang w:eastAsia="fr-FR"/>
        </w:rPr>
        <w:t>é</w:t>
      </w:r>
      <w:r w:rsidR="005C5368" w:rsidRPr="00C762D7">
        <w:rPr>
          <w:rFonts w:eastAsia="Times New Roman" w:cstheme="minorHAnsi"/>
          <w:b/>
          <w:lang w:eastAsia="fr-FR"/>
        </w:rPr>
        <w:t>version</w:t>
      </w:r>
      <w:r w:rsidR="00A65E4D" w:rsidRPr="00C762D7">
        <w:rPr>
          <w:rFonts w:eastAsia="Times New Roman" w:cstheme="minorHAnsi"/>
          <w:b/>
          <w:lang w:eastAsia="fr-FR"/>
        </w:rPr>
        <w:t> »</w:t>
      </w:r>
      <w:r w:rsidR="005C5368" w:rsidRPr="00C762D7">
        <w:rPr>
          <w:rFonts w:eastAsia="Times New Roman" w:cstheme="minorHAnsi"/>
          <w:b/>
          <w:lang w:eastAsia="fr-FR"/>
        </w:rPr>
        <w:t> </w:t>
      </w:r>
    </w:p>
    <w:p w14:paraId="777B04D0" w14:textId="77777777" w:rsidR="008A10C5" w:rsidRPr="00C762D7" w:rsidRDefault="008A10C5" w:rsidP="008A10C5">
      <w:pPr>
        <w:spacing w:after="0" w:line="240" w:lineRule="auto"/>
        <w:jc w:val="both"/>
        <w:rPr>
          <w:rFonts w:eastAsia="Times New Roman" w:cstheme="minorHAnsi"/>
          <w:lang w:eastAsia="fr-FR"/>
        </w:rPr>
      </w:pPr>
    </w:p>
    <w:p w14:paraId="5FDF4064" w14:textId="77777777" w:rsidR="00A65E4D" w:rsidRPr="00C762D7" w:rsidRDefault="00A65E4D" w:rsidP="008A10C5">
      <w:pPr>
        <w:spacing w:after="0" w:line="240" w:lineRule="auto"/>
        <w:jc w:val="both"/>
        <w:rPr>
          <w:rFonts w:eastAsia="Times New Roman" w:cstheme="minorHAnsi"/>
          <w:lang w:eastAsia="fr-FR"/>
        </w:rPr>
      </w:pPr>
    </w:p>
    <w:p w14:paraId="0EF729B7" w14:textId="77777777" w:rsidR="00800B73" w:rsidRPr="00C762D7" w:rsidRDefault="00800B73" w:rsidP="00800B73">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 xml:space="preserve">Attention, l'année 2026-27 est marquée par un changement de maquette des cursus. Cela concerne tous les parcours. </w:t>
      </w:r>
      <w:r w:rsidRPr="00C762D7">
        <w:rPr>
          <w:rFonts w:eastAsia="Times New Roman" w:cstheme="minorHAnsi"/>
          <w:highlight w:val="yellow"/>
          <w:lang w:eastAsia="fr-FR"/>
        </w:rPr>
        <w:t>Si </w:t>
      </w:r>
      <w:r w:rsidRPr="00C762D7">
        <w:rPr>
          <w:rFonts w:eastAsia="Times New Roman" w:cstheme="minorHAnsi"/>
          <w:b/>
          <w:highlight w:val="yellow"/>
          <w:lang w:eastAsia="fr-FR"/>
        </w:rPr>
        <w:t>vous n'avez pas validé 100% de votre année de master au département en 2025-26, la réversion vous concerne</w:t>
      </w:r>
      <w:r w:rsidRPr="00C762D7">
        <w:rPr>
          <w:rFonts w:eastAsia="Times New Roman" w:cstheme="minorHAnsi"/>
          <w:lang w:eastAsia="fr-FR"/>
        </w:rPr>
        <w:t>.</w:t>
      </w:r>
    </w:p>
    <w:p w14:paraId="33EA2DA7" w14:textId="26BBD56B" w:rsidR="00800B73" w:rsidRPr="00C762D7" w:rsidRDefault="00800B73" w:rsidP="00800B73">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  </w:t>
      </w:r>
    </w:p>
    <w:p w14:paraId="5E4A83B1" w14:textId="473AC590" w:rsidR="008A10C5" w:rsidRPr="00C762D7" w:rsidRDefault="00800B73" w:rsidP="00A65E4D">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bCs/>
          <w:lang w:eastAsia="fr-FR"/>
        </w:rPr>
      </w:pPr>
      <w:r w:rsidRPr="00C762D7">
        <w:rPr>
          <w:rFonts w:eastAsia="Times New Roman" w:cstheme="minorHAnsi"/>
          <w:lang w:eastAsia="fr-FR"/>
        </w:rPr>
        <w:t xml:space="preserve">Les démarches sont votre responsabilité. Elles déterminent quels cours du nouveau cursus il vous reste à valider en 2026-27. </w:t>
      </w:r>
      <w:r w:rsidR="008A10C5" w:rsidRPr="00C762D7">
        <w:rPr>
          <w:rFonts w:eastAsia="Times New Roman" w:cstheme="minorHAnsi"/>
          <w:lang w:eastAsia="fr-FR"/>
        </w:rPr>
        <w:t xml:space="preserve">Elles doivent être </w:t>
      </w:r>
      <w:r w:rsidR="008A10C5" w:rsidRPr="00C762D7">
        <w:rPr>
          <w:rFonts w:eastAsia="Times New Roman" w:cstheme="minorHAnsi"/>
          <w:b/>
          <w:bCs/>
          <w:highlight w:val="yellow"/>
          <w:lang w:eastAsia="fr-FR"/>
        </w:rPr>
        <w:t>effectuées</w:t>
      </w:r>
      <w:r w:rsidR="006C1089" w:rsidRPr="00C762D7">
        <w:rPr>
          <w:rFonts w:eastAsia="Times New Roman" w:cstheme="minorHAnsi"/>
          <w:b/>
          <w:bCs/>
          <w:highlight w:val="yellow"/>
          <w:lang w:eastAsia="fr-FR"/>
        </w:rPr>
        <w:t xml:space="preserve"> durant la semaine du 14 septembre 2026 impérativement</w:t>
      </w:r>
      <w:r w:rsidR="006C1089" w:rsidRPr="00C762D7">
        <w:rPr>
          <w:rFonts w:eastAsia="Times New Roman" w:cstheme="minorHAnsi"/>
          <w:lang w:eastAsia="fr-FR"/>
        </w:rPr>
        <w:t>, afin de permettre vos inscriptions pédagogiques</w:t>
      </w:r>
      <w:r w:rsidR="008A10C5" w:rsidRPr="00C762D7">
        <w:rPr>
          <w:rFonts w:eastAsia="Times New Roman" w:cstheme="minorHAnsi"/>
          <w:lang w:eastAsia="fr-FR"/>
        </w:rPr>
        <w:t xml:space="preserve"> </w:t>
      </w:r>
      <w:r w:rsidR="008A10C5" w:rsidRPr="00C762D7">
        <w:rPr>
          <w:rFonts w:eastAsia="Times New Roman" w:cstheme="minorHAnsi"/>
          <w:bCs/>
          <w:u w:val="single"/>
          <w:lang w:eastAsia="fr-FR"/>
        </w:rPr>
        <w:t>avant</w:t>
      </w:r>
      <w:r w:rsidR="008A10C5" w:rsidRPr="00C762D7">
        <w:rPr>
          <w:rFonts w:eastAsia="Times New Roman" w:cstheme="minorHAnsi"/>
          <w:bCs/>
          <w:lang w:eastAsia="fr-FR"/>
        </w:rPr>
        <w:t xml:space="preserve"> l</w:t>
      </w:r>
      <w:r w:rsidR="00B175EB" w:rsidRPr="00C762D7">
        <w:rPr>
          <w:rFonts w:eastAsia="Times New Roman" w:cstheme="minorHAnsi"/>
          <w:bCs/>
          <w:lang w:eastAsia="fr-FR"/>
        </w:rPr>
        <w:t>a rentrée</w:t>
      </w:r>
      <w:r w:rsidR="006C1089" w:rsidRPr="00C762D7">
        <w:rPr>
          <w:rFonts w:eastAsia="Times New Roman" w:cstheme="minorHAnsi"/>
          <w:bCs/>
          <w:lang w:eastAsia="fr-FR"/>
        </w:rPr>
        <w:t xml:space="preserve"> des cours</w:t>
      </w:r>
      <w:r w:rsidR="00B175EB" w:rsidRPr="00C762D7">
        <w:rPr>
          <w:rFonts w:eastAsia="Times New Roman" w:cstheme="minorHAnsi"/>
          <w:bCs/>
          <w:lang w:eastAsia="fr-FR"/>
        </w:rPr>
        <w:t xml:space="preserve"> </w:t>
      </w:r>
      <w:r w:rsidRPr="00C762D7">
        <w:rPr>
          <w:rFonts w:eastAsia="Times New Roman" w:cstheme="minorHAnsi"/>
          <w:bCs/>
          <w:lang w:eastAsia="fr-FR"/>
        </w:rPr>
        <w:t>le</w:t>
      </w:r>
      <w:r w:rsidR="00B175EB" w:rsidRPr="00C762D7">
        <w:rPr>
          <w:rFonts w:eastAsia="Times New Roman" w:cstheme="minorHAnsi"/>
          <w:bCs/>
          <w:lang w:eastAsia="fr-FR"/>
        </w:rPr>
        <w:t xml:space="preserve"> 21</w:t>
      </w:r>
      <w:r w:rsidR="008A10C5" w:rsidRPr="00C762D7">
        <w:rPr>
          <w:rFonts w:eastAsia="Times New Roman" w:cstheme="minorHAnsi"/>
          <w:bCs/>
          <w:lang w:eastAsia="fr-FR"/>
        </w:rPr>
        <w:t xml:space="preserve"> septembre</w:t>
      </w:r>
      <w:r w:rsidRPr="00C762D7">
        <w:rPr>
          <w:rFonts w:eastAsia="Times New Roman" w:cstheme="minorHAnsi"/>
          <w:bCs/>
          <w:lang w:eastAsia="fr-FR"/>
        </w:rPr>
        <w:t xml:space="preserve"> 2026</w:t>
      </w:r>
      <w:r w:rsidR="008A10C5" w:rsidRPr="00C762D7">
        <w:rPr>
          <w:rFonts w:eastAsia="Times New Roman" w:cstheme="minorHAnsi"/>
          <w:bCs/>
          <w:lang w:eastAsia="fr-FR"/>
        </w:rPr>
        <w:t xml:space="preserve"> </w:t>
      </w:r>
      <w:r w:rsidR="00B175EB" w:rsidRPr="00C762D7">
        <w:rPr>
          <w:rFonts w:eastAsia="Times New Roman" w:cstheme="minorHAnsi"/>
          <w:bCs/>
          <w:u w:val="single"/>
          <w:lang w:eastAsia="fr-FR"/>
        </w:rPr>
        <w:t>(aucune exception possible)</w:t>
      </w:r>
      <w:r w:rsidR="008A10C5" w:rsidRPr="00C762D7">
        <w:rPr>
          <w:rFonts w:eastAsia="Times New Roman" w:cstheme="minorHAnsi"/>
          <w:bCs/>
          <w:lang w:eastAsia="fr-FR"/>
        </w:rPr>
        <w:t>. </w:t>
      </w:r>
    </w:p>
    <w:p w14:paraId="6BAB11A9" w14:textId="77777777" w:rsidR="008A10C5" w:rsidRPr="00C762D7" w:rsidRDefault="008A10C5" w:rsidP="008A10C5">
      <w:pPr>
        <w:spacing w:after="0" w:line="240" w:lineRule="auto"/>
        <w:jc w:val="both"/>
        <w:rPr>
          <w:rFonts w:eastAsia="Times New Roman" w:cstheme="minorHAnsi"/>
          <w:bCs/>
          <w:lang w:eastAsia="fr-FR"/>
        </w:rPr>
      </w:pPr>
    </w:p>
    <w:p w14:paraId="34601181" w14:textId="32A9C2B7" w:rsidR="00336E37" w:rsidRPr="00C762D7" w:rsidRDefault="00336E37" w:rsidP="008A10C5">
      <w:pPr>
        <w:spacing w:after="0" w:line="240" w:lineRule="auto"/>
        <w:jc w:val="both"/>
        <w:rPr>
          <w:rFonts w:eastAsia="Times New Roman" w:cstheme="minorHAnsi"/>
          <w:b/>
          <w:bCs/>
          <w:lang w:eastAsia="fr-FR"/>
        </w:rPr>
      </w:pPr>
      <w:r w:rsidRPr="00C762D7">
        <w:rPr>
          <w:rFonts w:eastAsia="Times New Roman" w:cstheme="minorHAnsi"/>
          <w:b/>
          <w:bCs/>
          <w:lang w:eastAsia="fr-FR"/>
        </w:rPr>
        <w:t>Principes :</w:t>
      </w:r>
    </w:p>
    <w:p w14:paraId="02F7BBA3" w14:textId="77777777" w:rsidR="00A65E4D" w:rsidRPr="00C762D7" w:rsidRDefault="00A65E4D" w:rsidP="008A10C5">
      <w:pPr>
        <w:spacing w:after="0" w:line="240" w:lineRule="auto"/>
        <w:jc w:val="both"/>
        <w:rPr>
          <w:rFonts w:eastAsia="Times New Roman" w:cstheme="minorHAnsi"/>
          <w:b/>
          <w:bCs/>
          <w:lang w:eastAsia="fr-FR"/>
        </w:rPr>
      </w:pPr>
    </w:p>
    <w:p w14:paraId="67ECEBFC" w14:textId="70BF7EF6" w:rsidR="008A10C5" w:rsidRPr="00C762D7" w:rsidRDefault="008A10C5" w:rsidP="008A10C5">
      <w:pPr>
        <w:spacing w:after="0" w:line="240" w:lineRule="auto"/>
        <w:jc w:val="both"/>
        <w:rPr>
          <w:rFonts w:eastAsia="Times New Roman" w:cstheme="minorHAnsi"/>
          <w:lang w:eastAsia="fr-FR"/>
        </w:rPr>
      </w:pPr>
      <w:r w:rsidRPr="00C762D7">
        <w:rPr>
          <w:rFonts w:eastAsia="Times New Roman" w:cstheme="minorHAnsi"/>
          <w:lang w:eastAsia="fr-FR"/>
        </w:rPr>
        <w:t>Les</w:t>
      </w:r>
      <w:r w:rsidR="004054C2" w:rsidRPr="00C762D7">
        <w:rPr>
          <w:rFonts w:eastAsia="Times New Roman" w:cstheme="minorHAnsi"/>
          <w:lang w:eastAsia="fr-FR"/>
        </w:rPr>
        <w:t xml:space="preserve"> </w:t>
      </w:r>
      <w:r w:rsidRPr="00C762D7">
        <w:rPr>
          <w:rFonts w:eastAsia="Times New Roman" w:cstheme="minorHAnsi"/>
          <w:lang w:eastAsia="fr-FR"/>
        </w:rPr>
        <w:t>parcours</w:t>
      </w:r>
      <w:r w:rsidR="00740E07" w:rsidRPr="00C762D7">
        <w:rPr>
          <w:rFonts w:eastAsia="Times New Roman" w:cstheme="minorHAnsi"/>
          <w:lang w:eastAsia="fr-FR"/>
        </w:rPr>
        <w:t xml:space="preserve"> d</w:t>
      </w:r>
      <w:r w:rsidR="002D5729" w:rsidRPr="00C762D7">
        <w:rPr>
          <w:rFonts w:eastAsia="Times New Roman" w:cstheme="minorHAnsi"/>
          <w:lang w:eastAsia="fr-FR"/>
        </w:rPr>
        <w:t xml:space="preserve">e </w:t>
      </w:r>
      <w:r w:rsidR="00740E07" w:rsidRPr="00C762D7">
        <w:rPr>
          <w:rFonts w:eastAsia="Times New Roman" w:cstheme="minorHAnsi"/>
          <w:lang w:eastAsia="fr-FR"/>
        </w:rPr>
        <w:t>master</w:t>
      </w:r>
      <w:r w:rsidR="004054C2" w:rsidRPr="00C762D7">
        <w:rPr>
          <w:rFonts w:eastAsia="Times New Roman" w:cstheme="minorHAnsi"/>
          <w:lang w:eastAsia="fr-FR"/>
        </w:rPr>
        <w:t xml:space="preserve"> préexistants sont maintenus</w:t>
      </w:r>
      <w:r w:rsidR="00800B73" w:rsidRPr="00C762D7">
        <w:rPr>
          <w:rFonts w:eastAsia="Times New Roman" w:cstheme="minorHAnsi"/>
          <w:lang w:eastAsia="fr-FR"/>
        </w:rPr>
        <w:t xml:space="preserve"> en 2026-27</w:t>
      </w:r>
      <w:r w:rsidR="004054C2" w:rsidRPr="00C762D7">
        <w:rPr>
          <w:rFonts w:eastAsia="Times New Roman" w:cstheme="minorHAnsi"/>
          <w:lang w:eastAsia="fr-FR"/>
        </w:rPr>
        <w:t xml:space="preserve"> mais</w:t>
      </w:r>
      <w:r w:rsidR="00740E07" w:rsidRPr="00C762D7">
        <w:rPr>
          <w:rFonts w:eastAsia="Times New Roman" w:cstheme="minorHAnsi"/>
          <w:lang w:eastAsia="fr-FR"/>
        </w:rPr>
        <w:t xml:space="preserve"> </w:t>
      </w:r>
      <w:r w:rsidR="002D5729" w:rsidRPr="00C762D7">
        <w:rPr>
          <w:rFonts w:eastAsia="Times New Roman" w:cstheme="minorHAnsi"/>
          <w:lang w:eastAsia="fr-FR"/>
        </w:rPr>
        <w:t>peuvent changer</w:t>
      </w:r>
      <w:r w:rsidRPr="00C762D7">
        <w:rPr>
          <w:rFonts w:eastAsia="Times New Roman" w:cstheme="minorHAnsi"/>
          <w:lang w:eastAsia="fr-FR"/>
        </w:rPr>
        <w:t xml:space="preserve"> légèrement d'intitulé</w:t>
      </w:r>
      <w:r w:rsidR="004054C2" w:rsidRPr="00C762D7">
        <w:rPr>
          <w:rFonts w:eastAsia="Times New Roman" w:cstheme="minorHAnsi"/>
          <w:lang w:eastAsia="fr-FR"/>
        </w:rPr>
        <w:t>.</w:t>
      </w:r>
      <w:r w:rsidRPr="00C762D7">
        <w:rPr>
          <w:rFonts w:eastAsia="Times New Roman" w:cstheme="minorHAnsi"/>
          <w:lang w:eastAsia="fr-FR"/>
        </w:rPr>
        <w:t xml:space="preserve"> Vous serez automatiquement </w:t>
      </w:r>
      <w:proofErr w:type="spellStart"/>
      <w:r w:rsidRPr="00C762D7">
        <w:rPr>
          <w:rFonts w:eastAsia="Times New Roman" w:cstheme="minorHAnsi"/>
          <w:lang w:eastAsia="fr-FR"/>
        </w:rPr>
        <w:t>reversé</w:t>
      </w:r>
      <w:r w:rsidR="00800B73" w:rsidRPr="00C762D7">
        <w:rPr>
          <w:rFonts w:eastAsia="Times New Roman" w:cstheme="minorHAnsi"/>
          <w:lang w:eastAsia="fr-FR"/>
        </w:rPr>
        <w:t>·</w:t>
      </w:r>
      <w:r w:rsidRPr="00C762D7">
        <w:rPr>
          <w:rFonts w:eastAsia="Times New Roman" w:cstheme="minorHAnsi"/>
          <w:lang w:eastAsia="fr-FR"/>
        </w:rPr>
        <w:t>es</w:t>
      </w:r>
      <w:proofErr w:type="spellEnd"/>
      <w:r w:rsidRPr="00C762D7">
        <w:rPr>
          <w:rFonts w:eastAsia="Times New Roman" w:cstheme="minorHAnsi"/>
          <w:lang w:eastAsia="fr-FR"/>
        </w:rPr>
        <w:t xml:space="preserve"> dans </w:t>
      </w:r>
      <w:r w:rsidR="00740E07" w:rsidRPr="00C762D7">
        <w:rPr>
          <w:rFonts w:eastAsia="Times New Roman" w:cstheme="minorHAnsi"/>
          <w:lang w:eastAsia="fr-FR"/>
        </w:rPr>
        <w:t>le parcours</w:t>
      </w:r>
      <w:r w:rsidRPr="00C762D7">
        <w:rPr>
          <w:rFonts w:eastAsia="Times New Roman" w:cstheme="minorHAnsi"/>
          <w:lang w:eastAsia="fr-FR"/>
        </w:rPr>
        <w:t xml:space="preserve"> correspondant à votre </w:t>
      </w:r>
      <w:r w:rsidR="00740E07" w:rsidRPr="00C762D7">
        <w:rPr>
          <w:rFonts w:eastAsia="Times New Roman" w:cstheme="minorHAnsi"/>
          <w:lang w:eastAsia="fr-FR"/>
        </w:rPr>
        <w:t>formation</w:t>
      </w:r>
      <w:r w:rsidRPr="00C762D7">
        <w:rPr>
          <w:rFonts w:eastAsia="Times New Roman" w:cstheme="minorHAnsi"/>
          <w:lang w:eastAsia="fr-FR"/>
        </w:rPr>
        <w:t xml:space="preserve"> antérieur</w:t>
      </w:r>
      <w:r w:rsidR="004054C2" w:rsidRPr="00C762D7">
        <w:rPr>
          <w:rFonts w:eastAsia="Times New Roman" w:cstheme="minorHAnsi"/>
          <w:lang w:eastAsia="fr-FR"/>
        </w:rPr>
        <w:t>e. Il n’est pas possible de changer de parcours à la faveur de la r</w:t>
      </w:r>
      <w:r w:rsidR="00A65E4D" w:rsidRPr="00C762D7">
        <w:rPr>
          <w:rFonts w:eastAsia="Times New Roman" w:cstheme="minorHAnsi"/>
          <w:lang w:eastAsia="fr-FR"/>
        </w:rPr>
        <w:t>é</w:t>
      </w:r>
      <w:r w:rsidR="004054C2" w:rsidRPr="00C762D7">
        <w:rPr>
          <w:rFonts w:eastAsia="Times New Roman" w:cstheme="minorHAnsi"/>
          <w:lang w:eastAsia="fr-FR"/>
        </w:rPr>
        <w:t xml:space="preserve">version. </w:t>
      </w:r>
    </w:p>
    <w:p w14:paraId="072621DB" w14:textId="77777777" w:rsidR="004054C2" w:rsidRPr="00C762D7" w:rsidRDefault="004054C2" w:rsidP="008A10C5">
      <w:pPr>
        <w:spacing w:after="0" w:line="240" w:lineRule="auto"/>
        <w:jc w:val="both"/>
        <w:rPr>
          <w:rFonts w:eastAsia="Times New Roman" w:cstheme="minorHAnsi"/>
          <w:lang w:eastAsia="fr-FR"/>
        </w:rPr>
      </w:pPr>
    </w:p>
    <w:p w14:paraId="5CED72F9" w14:textId="3E0ACFBE" w:rsidR="008A10C5" w:rsidRPr="00C762D7" w:rsidRDefault="008A10C5" w:rsidP="008A10C5">
      <w:pPr>
        <w:spacing w:after="0" w:line="240" w:lineRule="auto"/>
        <w:jc w:val="both"/>
        <w:rPr>
          <w:rFonts w:eastAsia="Times New Roman" w:cstheme="minorHAnsi"/>
          <w:lang w:eastAsia="fr-FR"/>
        </w:rPr>
      </w:pPr>
      <w:r w:rsidRPr="00C762D7">
        <w:rPr>
          <w:rFonts w:eastAsia="Times New Roman" w:cstheme="minorHAnsi"/>
          <w:lang w:eastAsia="fr-FR"/>
        </w:rPr>
        <w:t>Si vous avez validé un semestre intégralement en 20</w:t>
      </w:r>
      <w:r w:rsidR="002D5729" w:rsidRPr="00C762D7">
        <w:rPr>
          <w:rFonts w:eastAsia="Times New Roman" w:cstheme="minorHAnsi"/>
          <w:lang w:eastAsia="fr-FR"/>
        </w:rPr>
        <w:t>25</w:t>
      </w:r>
      <w:r w:rsidRPr="00C762D7">
        <w:rPr>
          <w:rFonts w:eastAsia="Times New Roman" w:cstheme="minorHAnsi"/>
          <w:lang w:eastAsia="fr-FR"/>
        </w:rPr>
        <w:t>-2</w:t>
      </w:r>
      <w:r w:rsidR="002D5729" w:rsidRPr="00C762D7">
        <w:rPr>
          <w:rFonts w:eastAsia="Times New Roman" w:cstheme="minorHAnsi"/>
          <w:lang w:eastAsia="fr-FR"/>
        </w:rPr>
        <w:t>6</w:t>
      </w:r>
      <w:r w:rsidRPr="00C762D7">
        <w:rPr>
          <w:rFonts w:eastAsia="Times New Roman" w:cstheme="minorHAnsi"/>
          <w:lang w:eastAsia="fr-FR"/>
        </w:rPr>
        <w:t xml:space="preserve"> et si vous n'avez rien validé </w:t>
      </w:r>
      <w:r w:rsidR="00800B73" w:rsidRPr="00C762D7">
        <w:rPr>
          <w:rFonts w:eastAsia="Times New Roman" w:cstheme="minorHAnsi"/>
          <w:lang w:eastAsia="fr-FR"/>
        </w:rPr>
        <w:t>d</w:t>
      </w:r>
      <w:r w:rsidRPr="00C762D7">
        <w:rPr>
          <w:rFonts w:eastAsia="Times New Roman" w:cstheme="minorHAnsi"/>
          <w:lang w:eastAsia="fr-FR"/>
        </w:rPr>
        <w:t xml:space="preserve">ans l'autre semestre, vous </w:t>
      </w:r>
      <w:r w:rsidR="00800B73" w:rsidRPr="00C762D7">
        <w:rPr>
          <w:rFonts w:eastAsia="Times New Roman" w:cstheme="minorHAnsi"/>
          <w:lang w:eastAsia="fr-FR"/>
        </w:rPr>
        <w:t>serez</w:t>
      </w:r>
      <w:r w:rsidRPr="00C762D7">
        <w:rPr>
          <w:rFonts w:eastAsia="Times New Roman" w:cstheme="minorHAnsi"/>
          <w:lang w:eastAsia="fr-FR"/>
        </w:rPr>
        <w:t xml:space="preserve"> </w:t>
      </w:r>
      <w:proofErr w:type="spellStart"/>
      <w:r w:rsidRPr="00C762D7">
        <w:rPr>
          <w:rFonts w:eastAsia="Times New Roman" w:cstheme="minorHAnsi"/>
          <w:lang w:eastAsia="fr-FR"/>
        </w:rPr>
        <w:t>reversé</w:t>
      </w:r>
      <w:r w:rsidR="00800B73" w:rsidRPr="00C762D7">
        <w:rPr>
          <w:rFonts w:eastAsia="Times New Roman" w:cstheme="minorHAnsi"/>
          <w:lang w:eastAsia="fr-FR"/>
        </w:rPr>
        <w:t>·e</w:t>
      </w:r>
      <w:proofErr w:type="spellEnd"/>
      <w:r w:rsidRPr="00C762D7">
        <w:rPr>
          <w:rFonts w:eastAsia="Times New Roman" w:cstheme="minorHAnsi"/>
          <w:lang w:eastAsia="fr-FR"/>
        </w:rPr>
        <w:t xml:space="preserve"> automatiquement dans le nouveau cursus : le semestre validé est acquis dans le nouveau cursus, il vous reste à valider le semestre non acquis en suivant les cours du nouveau cursus.</w:t>
      </w:r>
    </w:p>
    <w:p w14:paraId="1C609EF0" w14:textId="77777777" w:rsidR="008A10C5" w:rsidRPr="00C762D7" w:rsidRDefault="008A10C5" w:rsidP="008A10C5">
      <w:pPr>
        <w:spacing w:after="0" w:line="240" w:lineRule="auto"/>
        <w:jc w:val="both"/>
        <w:rPr>
          <w:rFonts w:eastAsia="Times New Roman" w:cstheme="minorHAnsi"/>
          <w:lang w:eastAsia="fr-FR"/>
        </w:rPr>
      </w:pPr>
    </w:p>
    <w:p w14:paraId="4EC96BDE" w14:textId="4B537F04" w:rsidR="00B175EB" w:rsidRPr="00C762D7" w:rsidRDefault="008A10C5" w:rsidP="008A10C5">
      <w:pPr>
        <w:spacing w:after="0" w:line="240" w:lineRule="auto"/>
        <w:jc w:val="both"/>
        <w:rPr>
          <w:rFonts w:eastAsia="Times New Roman" w:cstheme="minorHAnsi"/>
          <w:lang w:eastAsia="fr-FR"/>
        </w:rPr>
      </w:pPr>
      <w:r w:rsidRPr="00C762D7">
        <w:rPr>
          <w:rFonts w:eastAsia="Times New Roman" w:cstheme="minorHAnsi"/>
          <w:lang w:eastAsia="fr-FR"/>
        </w:rPr>
        <w:t xml:space="preserve">Vos cours acquis antérieurement </w:t>
      </w:r>
      <w:r w:rsidR="00800B73" w:rsidRPr="00C762D7">
        <w:rPr>
          <w:rFonts w:eastAsia="Times New Roman" w:cstheme="minorHAnsi"/>
          <w:lang w:eastAsia="fr-FR"/>
        </w:rPr>
        <w:t>seront</w:t>
      </w:r>
      <w:r w:rsidRPr="00C762D7">
        <w:rPr>
          <w:rFonts w:eastAsia="Times New Roman" w:cstheme="minorHAnsi"/>
          <w:lang w:eastAsia="fr-FR"/>
        </w:rPr>
        <w:t xml:space="preserve"> validés dans le nouveau système suivant un mécanisme de correspondance avec les nouveaux cours. Attention, certains cours ont disparu du cursus, d'autres ont changé de semestre, d'autres encore sont entièrement nouveaux. Les correspondances ne concernent pas toujours les cours dont les intitulés semblent les plus proches (pour des raisons de contrainte technique) =&gt; Ce qui importe est que </w:t>
      </w:r>
      <w:r w:rsidRPr="00C762D7">
        <w:rPr>
          <w:rFonts w:eastAsia="Times New Roman" w:cstheme="minorHAnsi"/>
          <w:u w:val="single"/>
          <w:lang w:eastAsia="fr-FR"/>
        </w:rPr>
        <w:t xml:space="preserve">le nombre </w:t>
      </w:r>
      <w:r w:rsidRPr="00C762D7">
        <w:rPr>
          <w:rFonts w:eastAsia="Times New Roman" w:cstheme="minorHAnsi"/>
          <w:b/>
          <w:bCs/>
          <w:u w:val="single"/>
          <w:lang w:eastAsia="fr-FR"/>
        </w:rPr>
        <w:t>total</w:t>
      </w:r>
      <w:r w:rsidRPr="00C762D7">
        <w:rPr>
          <w:rFonts w:eastAsia="Times New Roman" w:cstheme="minorHAnsi"/>
          <w:u w:val="single"/>
          <w:lang w:eastAsia="fr-FR"/>
        </w:rPr>
        <w:t xml:space="preserve"> des ECTS que vous aviez validés vous reste bien acquis dans le nouveau système</w:t>
      </w:r>
      <w:r w:rsidRPr="00C762D7">
        <w:rPr>
          <w:rFonts w:eastAsia="Times New Roman" w:cstheme="minorHAnsi"/>
          <w:lang w:eastAsia="fr-FR"/>
        </w:rPr>
        <w:t xml:space="preserve">. </w:t>
      </w:r>
    </w:p>
    <w:p w14:paraId="2B4A0D04" w14:textId="77777777" w:rsidR="00336E37" w:rsidRPr="00C762D7" w:rsidRDefault="00336E37" w:rsidP="008A10C5">
      <w:pPr>
        <w:spacing w:after="0" w:line="240" w:lineRule="auto"/>
        <w:jc w:val="both"/>
        <w:rPr>
          <w:rFonts w:eastAsia="Times New Roman" w:cstheme="minorHAnsi"/>
          <w:lang w:eastAsia="fr-FR"/>
        </w:rPr>
      </w:pPr>
    </w:p>
    <w:p w14:paraId="4973CECC" w14:textId="77777777" w:rsidR="00336E37" w:rsidRPr="00C762D7" w:rsidRDefault="00336E37" w:rsidP="008A10C5">
      <w:pPr>
        <w:spacing w:after="0" w:line="240" w:lineRule="auto"/>
        <w:jc w:val="both"/>
        <w:rPr>
          <w:rFonts w:eastAsia="Times New Roman" w:cstheme="minorHAnsi"/>
          <w:bCs/>
          <w:lang w:eastAsia="fr-FR"/>
        </w:rPr>
      </w:pPr>
    </w:p>
    <w:p w14:paraId="498FE55A" w14:textId="77777777" w:rsidR="00336E37" w:rsidRPr="00C762D7" w:rsidRDefault="00336E37" w:rsidP="008A10C5">
      <w:pPr>
        <w:spacing w:after="0" w:line="240" w:lineRule="auto"/>
        <w:jc w:val="both"/>
        <w:rPr>
          <w:rFonts w:eastAsia="Times New Roman" w:cstheme="minorHAnsi"/>
          <w:b/>
          <w:lang w:eastAsia="fr-FR"/>
        </w:rPr>
      </w:pPr>
      <w:r w:rsidRPr="00C762D7">
        <w:rPr>
          <w:rFonts w:eastAsia="Times New Roman" w:cstheme="minorHAnsi"/>
          <w:b/>
          <w:lang w:eastAsia="fr-FR"/>
        </w:rPr>
        <w:t>Que Faire ?</w:t>
      </w:r>
    </w:p>
    <w:p w14:paraId="54CA080B" w14:textId="77777777" w:rsidR="00336E37" w:rsidRPr="00C762D7" w:rsidRDefault="00336E37" w:rsidP="008A10C5">
      <w:pPr>
        <w:spacing w:after="0" w:line="240" w:lineRule="auto"/>
        <w:jc w:val="both"/>
        <w:rPr>
          <w:rFonts w:eastAsia="Times New Roman" w:cstheme="minorHAnsi"/>
          <w:b/>
          <w:lang w:eastAsia="fr-FR"/>
        </w:rPr>
      </w:pPr>
    </w:p>
    <w:p w14:paraId="1C2918E0" w14:textId="6AB8CACF" w:rsidR="00B175EB" w:rsidRPr="00C762D7" w:rsidRDefault="00B175EB" w:rsidP="00A65E4D">
      <w:pPr>
        <w:pStyle w:val="Paragraphedeliste"/>
        <w:numPr>
          <w:ilvl w:val="0"/>
          <w:numId w:val="4"/>
        </w:numPr>
        <w:spacing w:after="0" w:line="240" w:lineRule="auto"/>
        <w:jc w:val="both"/>
        <w:rPr>
          <w:rFonts w:eastAsia="Times New Roman" w:cstheme="minorHAnsi"/>
          <w:bCs/>
          <w:lang w:eastAsia="fr-FR"/>
        </w:rPr>
      </w:pPr>
      <w:r w:rsidRPr="00C762D7">
        <w:rPr>
          <w:rFonts w:eastAsia="Times New Roman" w:cstheme="minorHAnsi"/>
          <w:bCs/>
          <w:u w:val="single"/>
          <w:lang w:eastAsia="fr-FR"/>
        </w:rPr>
        <w:t>Après le 29 juin 2026</w:t>
      </w:r>
      <w:r w:rsidR="006C1089" w:rsidRPr="00C762D7">
        <w:rPr>
          <w:rFonts w:eastAsia="Times New Roman" w:cstheme="minorHAnsi"/>
          <w:bCs/>
          <w:u w:val="single"/>
          <w:lang w:eastAsia="fr-FR"/>
        </w:rPr>
        <w:t xml:space="preserve"> et avant votre réinscription pour 2026-27</w:t>
      </w:r>
      <w:r w:rsidRPr="00C762D7">
        <w:rPr>
          <w:rFonts w:eastAsia="Times New Roman" w:cstheme="minorHAnsi"/>
          <w:bCs/>
          <w:u w:val="single"/>
          <w:lang w:eastAsia="fr-FR"/>
        </w:rPr>
        <w:t>,</w:t>
      </w:r>
      <w:r w:rsidRPr="00C762D7">
        <w:rPr>
          <w:rFonts w:eastAsia="Times New Roman" w:cstheme="minorHAnsi"/>
          <w:bCs/>
          <w:lang w:eastAsia="fr-FR"/>
        </w:rPr>
        <w:t xml:space="preserve"> vérifiez vos ECTS acquis sur Pégase (dans LMD4) et </w:t>
      </w:r>
      <w:r w:rsidRPr="00C762D7">
        <w:rPr>
          <w:rFonts w:eastAsia="Times New Roman" w:cstheme="minorHAnsi"/>
          <w:b/>
          <w:lang w:eastAsia="fr-FR"/>
        </w:rPr>
        <w:t>en gardez-en une copie (impression ou capture d’écran).</w:t>
      </w:r>
      <w:r w:rsidRPr="00C762D7">
        <w:rPr>
          <w:rFonts w:eastAsia="Times New Roman" w:cstheme="minorHAnsi"/>
          <w:bCs/>
          <w:lang w:eastAsia="fr-FR"/>
        </w:rPr>
        <w:t xml:space="preserve"> </w:t>
      </w:r>
    </w:p>
    <w:p w14:paraId="4BDE4B5E" w14:textId="77777777" w:rsidR="00336E37" w:rsidRPr="00C762D7" w:rsidRDefault="00336E37" w:rsidP="008A10C5">
      <w:pPr>
        <w:spacing w:after="0" w:line="240" w:lineRule="auto"/>
        <w:jc w:val="both"/>
        <w:rPr>
          <w:rFonts w:eastAsia="Times New Roman" w:cstheme="minorHAnsi"/>
          <w:bCs/>
          <w:lang w:eastAsia="fr-FR"/>
        </w:rPr>
      </w:pPr>
    </w:p>
    <w:p w14:paraId="6522B12E" w14:textId="31CB1112" w:rsidR="00336E37" w:rsidRPr="00C762D7" w:rsidRDefault="006C1089" w:rsidP="00A65E4D">
      <w:pPr>
        <w:pStyle w:val="Paragraphedeliste"/>
        <w:numPr>
          <w:ilvl w:val="0"/>
          <w:numId w:val="4"/>
        </w:numPr>
        <w:spacing w:after="0" w:line="240" w:lineRule="auto"/>
        <w:jc w:val="both"/>
        <w:rPr>
          <w:rFonts w:eastAsia="Times New Roman" w:cstheme="minorHAnsi"/>
          <w:b/>
          <w:lang w:eastAsia="fr-FR"/>
        </w:rPr>
      </w:pPr>
      <w:r w:rsidRPr="00C762D7">
        <w:rPr>
          <w:rFonts w:eastAsia="Times New Roman" w:cstheme="minorHAnsi"/>
          <w:bCs/>
          <w:lang w:eastAsia="fr-FR"/>
        </w:rPr>
        <w:t>A</w:t>
      </w:r>
      <w:r w:rsidR="00B175EB" w:rsidRPr="00C762D7">
        <w:rPr>
          <w:rFonts w:eastAsia="Times New Roman" w:cstheme="minorHAnsi"/>
          <w:bCs/>
          <w:lang w:eastAsia="fr-FR"/>
        </w:rPr>
        <w:t>près validation de votre inscription administrative 2026-27</w:t>
      </w:r>
      <w:r w:rsidRPr="00C762D7">
        <w:rPr>
          <w:rFonts w:eastAsia="Times New Roman" w:cstheme="minorHAnsi"/>
          <w:bCs/>
          <w:lang w:eastAsia="fr-FR"/>
        </w:rPr>
        <w:t xml:space="preserve"> (à effectuer le plus tôt possible)</w:t>
      </w:r>
      <w:r w:rsidR="00B175EB" w:rsidRPr="00C762D7">
        <w:rPr>
          <w:rFonts w:eastAsia="Times New Roman" w:cstheme="minorHAnsi"/>
          <w:bCs/>
          <w:lang w:eastAsia="fr-FR"/>
        </w:rPr>
        <w:t xml:space="preserve">, </w:t>
      </w:r>
      <w:r w:rsidRPr="00C762D7">
        <w:rPr>
          <w:rFonts w:eastAsia="Times New Roman" w:cstheme="minorHAnsi"/>
          <w:bCs/>
          <w:u w:val="single"/>
          <w:lang w:eastAsia="fr-FR"/>
        </w:rPr>
        <w:t>dès le 14 septembre,</w:t>
      </w:r>
      <w:r w:rsidRPr="00C762D7">
        <w:rPr>
          <w:rFonts w:eastAsia="Times New Roman" w:cstheme="minorHAnsi"/>
          <w:bCs/>
          <w:lang w:eastAsia="fr-FR"/>
        </w:rPr>
        <w:t xml:space="preserve"> </w:t>
      </w:r>
      <w:r w:rsidR="00B175EB" w:rsidRPr="00C762D7">
        <w:rPr>
          <w:rFonts w:eastAsia="Times New Roman" w:cstheme="minorHAnsi"/>
          <w:bCs/>
          <w:lang w:eastAsia="fr-FR"/>
        </w:rPr>
        <w:t>vous verrez, dans votre nouveau contrat</w:t>
      </w:r>
      <w:r w:rsidRPr="00C762D7">
        <w:rPr>
          <w:rFonts w:eastAsia="Times New Roman" w:cstheme="minorHAnsi"/>
          <w:bCs/>
          <w:lang w:eastAsia="fr-FR"/>
        </w:rPr>
        <w:t xml:space="preserve"> pédagogique</w:t>
      </w:r>
      <w:r w:rsidR="00B175EB" w:rsidRPr="00C762D7">
        <w:rPr>
          <w:rFonts w:eastAsia="Times New Roman" w:cstheme="minorHAnsi"/>
          <w:bCs/>
          <w:lang w:eastAsia="fr-FR"/>
        </w:rPr>
        <w:t>, vos ECTS acquis tels qu’ils ont été reportés dans le système LMD5</w:t>
      </w:r>
      <w:r w:rsidR="00336E37" w:rsidRPr="00C762D7">
        <w:rPr>
          <w:rFonts w:eastAsia="Times New Roman" w:cstheme="minorHAnsi"/>
          <w:bCs/>
          <w:lang w:eastAsia="fr-FR"/>
        </w:rPr>
        <w:t xml:space="preserve">. </w:t>
      </w:r>
      <w:r w:rsidR="00336E37" w:rsidRPr="00C762D7">
        <w:rPr>
          <w:rFonts w:eastAsia="Times New Roman" w:cstheme="minorHAnsi"/>
          <w:b/>
          <w:lang w:eastAsia="fr-FR"/>
        </w:rPr>
        <w:t>Faites-en également une copie.</w:t>
      </w:r>
    </w:p>
    <w:p w14:paraId="73DEECB8" w14:textId="77777777" w:rsidR="00336E37" w:rsidRPr="00C762D7" w:rsidRDefault="00336E37" w:rsidP="008A10C5">
      <w:pPr>
        <w:spacing w:after="0" w:line="240" w:lineRule="auto"/>
        <w:jc w:val="both"/>
        <w:rPr>
          <w:rFonts w:eastAsia="Times New Roman" w:cstheme="minorHAnsi"/>
          <w:bCs/>
          <w:lang w:eastAsia="fr-FR"/>
        </w:rPr>
      </w:pPr>
    </w:p>
    <w:p w14:paraId="41BE26EB" w14:textId="1E78B4E0" w:rsidR="008A10C5" w:rsidRPr="00C762D7" w:rsidRDefault="008A10C5" w:rsidP="00336E37">
      <w:pPr>
        <w:pStyle w:val="Paragraphedeliste"/>
        <w:numPr>
          <w:ilvl w:val="0"/>
          <w:numId w:val="3"/>
        </w:numPr>
        <w:spacing w:after="0" w:line="240" w:lineRule="auto"/>
        <w:jc w:val="both"/>
        <w:rPr>
          <w:rFonts w:eastAsia="Times New Roman" w:cstheme="minorHAnsi"/>
          <w:highlight w:val="yellow"/>
          <w:lang w:eastAsia="fr-FR"/>
        </w:rPr>
      </w:pPr>
      <w:r w:rsidRPr="00C762D7">
        <w:rPr>
          <w:rFonts w:eastAsia="Times New Roman" w:cstheme="minorHAnsi"/>
          <w:b/>
          <w:highlight w:val="yellow"/>
          <w:lang w:eastAsia="fr-FR"/>
        </w:rPr>
        <w:t xml:space="preserve">Si vous observez une perte d'ECTS, rendez-vous aux permanences de réversion </w:t>
      </w:r>
      <w:proofErr w:type="spellStart"/>
      <w:r w:rsidRPr="00C762D7">
        <w:rPr>
          <w:rFonts w:eastAsia="Times New Roman" w:cstheme="minorHAnsi"/>
          <w:b/>
          <w:highlight w:val="yellow"/>
          <w:lang w:eastAsia="fr-FR"/>
        </w:rPr>
        <w:t>muni</w:t>
      </w:r>
      <w:r w:rsidR="00023D76" w:rsidRPr="00C762D7">
        <w:rPr>
          <w:rFonts w:eastAsia="Times New Roman" w:cstheme="minorHAnsi"/>
          <w:b/>
          <w:highlight w:val="yellow"/>
          <w:lang w:eastAsia="fr-FR"/>
        </w:rPr>
        <w:t>·</w:t>
      </w:r>
      <w:r w:rsidRPr="00C762D7">
        <w:rPr>
          <w:rFonts w:eastAsia="Times New Roman" w:cstheme="minorHAnsi"/>
          <w:b/>
          <w:highlight w:val="yellow"/>
          <w:lang w:eastAsia="fr-FR"/>
        </w:rPr>
        <w:t>e</w:t>
      </w:r>
      <w:proofErr w:type="spellEnd"/>
      <w:r w:rsidRPr="00C762D7">
        <w:rPr>
          <w:rFonts w:eastAsia="Times New Roman" w:cstheme="minorHAnsi"/>
          <w:b/>
          <w:highlight w:val="yellow"/>
          <w:lang w:eastAsia="fr-FR"/>
        </w:rPr>
        <w:t xml:space="preserve"> </w:t>
      </w:r>
      <w:r w:rsidR="00B175EB" w:rsidRPr="00C762D7">
        <w:rPr>
          <w:rFonts w:eastAsia="Times New Roman" w:cstheme="minorHAnsi"/>
          <w:b/>
          <w:highlight w:val="yellow"/>
          <w:lang w:eastAsia="fr-FR"/>
        </w:rPr>
        <w:t>de</w:t>
      </w:r>
      <w:r w:rsidR="00336E37" w:rsidRPr="00C762D7">
        <w:rPr>
          <w:rFonts w:eastAsia="Times New Roman" w:cstheme="minorHAnsi"/>
          <w:b/>
          <w:highlight w:val="yellow"/>
          <w:lang w:eastAsia="fr-FR"/>
        </w:rPr>
        <w:t>s documents montrant votre perte d’ECTS</w:t>
      </w:r>
      <w:r w:rsidR="00B175EB" w:rsidRPr="00C762D7">
        <w:rPr>
          <w:rFonts w:eastAsia="Times New Roman" w:cstheme="minorHAnsi"/>
          <w:b/>
          <w:highlight w:val="yellow"/>
          <w:lang w:eastAsia="fr-FR"/>
        </w:rPr>
        <w:t xml:space="preserve"> et </w:t>
      </w:r>
      <w:r w:rsidRPr="00C762D7">
        <w:rPr>
          <w:rFonts w:eastAsia="Times New Roman" w:cstheme="minorHAnsi"/>
          <w:b/>
          <w:highlight w:val="yellow"/>
          <w:lang w:eastAsia="fr-FR"/>
        </w:rPr>
        <w:t>de vos relevés de notes</w:t>
      </w:r>
      <w:r w:rsidRPr="00C762D7">
        <w:rPr>
          <w:rFonts w:eastAsia="Times New Roman" w:cstheme="minorHAnsi"/>
          <w:highlight w:val="yellow"/>
          <w:lang w:eastAsia="fr-FR"/>
        </w:rPr>
        <w:t>.</w:t>
      </w:r>
    </w:p>
    <w:p w14:paraId="36E7D505" w14:textId="77777777" w:rsidR="008A10C5" w:rsidRPr="00C762D7" w:rsidRDefault="008A10C5" w:rsidP="008A10C5">
      <w:pPr>
        <w:spacing w:after="0" w:line="240" w:lineRule="auto"/>
        <w:jc w:val="both"/>
        <w:rPr>
          <w:rFonts w:eastAsia="Times New Roman" w:cstheme="minorHAnsi"/>
          <w:lang w:eastAsia="fr-FR"/>
        </w:rPr>
      </w:pPr>
    </w:p>
    <w:p w14:paraId="7970AF31" w14:textId="77777777" w:rsidR="00336E37" w:rsidRPr="00C762D7" w:rsidRDefault="00336E37" w:rsidP="008A10C5">
      <w:pPr>
        <w:spacing w:after="0" w:line="240" w:lineRule="auto"/>
        <w:jc w:val="both"/>
        <w:rPr>
          <w:rFonts w:eastAsia="Times New Roman" w:cstheme="minorHAnsi"/>
          <w:b/>
          <w:lang w:eastAsia="fr-FR"/>
        </w:rPr>
      </w:pPr>
    </w:p>
    <w:p w14:paraId="76E3FDE0" w14:textId="381FF443" w:rsidR="008A10C5" w:rsidRPr="00C762D7" w:rsidRDefault="0027327E" w:rsidP="008A10C5">
      <w:pPr>
        <w:spacing w:after="0" w:line="240" w:lineRule="auto"/>
        <w:jc w:val="both"/>
        <w:rPr>
          <w:rFonts w:eastAsia="Times New Roman" w:cstheme="minorHAnsi"/>
          <w:b/>
          <w:lang w:eastAsia="fr-FR"/>
        </w:rPr>
      </w:pPr>
      <w:r w:rsidRPr="00C762D7">
        <w:rPr>
          <w:rFonts w:eastAsia="Times New Roman" w:cstheme="minorHAnsi"/>
          <w:b/>
          <w:lang w:eastAsia="fr-FR"/>
        </w:rPr>
        <w:t>Venez à la permanence de r</w:t>
      </w:r>
      <w:r w:rsidR="00A65E4D" w:rsidRPr="00C762D7">
        <w:rPr>
          <w:rFonts w:eastAsia="Times New Roman" w:cstheme="minorHAnsi"/>
          <w:b/>
          <w:lang w:eastAsia="fr-FR"/>
        </w:rPr>
        <w:t>é</w:t>
      </w:r>
      <w:r w:rsidRPr="00C762D7">
        <w:rPr>
          <w:rFonts w:eastAsia="Times New Roman" w:cstheme="minorHAnsi"/>
          <w:b/>
          <w:lang w:eastAsia="fr-FR"/>
        </w:rPr>
        <w:t>version</w:t>
      </w:r>
      <w:r w:rsidR="008A10C5" w:rsidRPr="00C762D7">
        <w:rPr>
          <w:rFonts w:eastAsia="Times New Roman" w:cstheme="minorHAnsi"/>
          <w:b/>
          <w:lang w:eastAsia="fr-FR"/>
        </w:rPr>
        <w:t xml:space="preserve"> dans les cas suivants :</w:t>
      </w:r>
    </w:p>
    <w:p w14:paraId="238F6B25" w14:textId="77777777" w:rsidR="00097F53" w:rsidRPr="00C762D7" w:rsidRDefault="00097F53" w:rsidP="001552C5">
      <w:pPr>
        <w:spacing w:after="0" w:line="240" w:lineRule="auto"/>
        <w:jc w:val="both"/>
        <w:rPr>
          <w:rFonts w:eastAsia="Times New Roman" w:cstheme="minorHAnsi"/>
          <w:lang w:eastAsia="fr-FR"/>
        </w:rPr>
      </w:pPr>
    </w:p>
    <w:p w14:paraId="500E2C27" w14:textId="0D3A9598" w:rsidR="008E597F" w:rsidRPr="00C762D7" w:rsidRDefault="0027327E" w:rsidP="0027327E">
      <w:pPr>
        <w:pStyle w:val="Paragraphedeliste"/>
        <w:numPr>
          <w:ilvl w:val="0"/>
          <w:numId w:val="1"/>
        </w:numPr>
        <w:jc w:val="both"/>
        <w:rPr>
          <w:rFonts w:cstheme="minorHAnsi"/>
        </w:rPr>
      </w:pPr>
      <w:r w:rsidRPr="00C762D7">
        <w:rPr>
          <w:rFonts w:cstheme="minorHAnsi"/>
          <w:b/>
          <w:bCs/>
        </w:rPr>
        <w:t xml:space="preserve">Vous avez repéré une perte </w:t>
      </w:r>
      <w:r w:rsidRPr="00C762D7">
        <w:rPr>
          <w:rFonts w:cstheme="minorHAnsi"/>
          <w:b/>
          <w:bCs/>
          <w:u w:val="single"/>
        </w:rPr>
        <w:t>globale</w:t>
      </w:r>
      <w:r w:rsidRPr="00C762D7">
        <w:rPr>
          <w:rFonts w:cstheme="minorHAnsi"/>
          <w:b/>
          <w:bCs/>
        </w:rPr>
        <w:t xml:space="preserve"> d’ECTS </w:t>
      </w:r>
      <w:r w:rsidRPr="00C762D7">
        <w:rPr>
          <w:rFonts w:cstheme="minorHAnsi"/>
        </w:rPr>
        <w:t xml:space="preserve">en comparant les ECTS acquis à la fin de l’année universitaire 2025-26 (système LMD4) et la rentrée 2026 (système LMD5) =&gt; </w:t>
      </w:r>
      <w:r w:rsidRPr="00C762D7">
        <w:rPr>
          <w:rFonts w:cstheme="minorHAnsi"/>
          <w:u w:val="single"/>
        </w:rPr>
        <w:t>venez à la permanence de r</w:t>
      </w:r>
      <w:r w:rsidR="00A65E4D" w:rsidRPr="00C762D7">
        <w:rPr>
          <w:rFonts w:cstheme="minorHAnsi"/>
          <w:u w:val="single"/>
        </w:rPr>
        <w:t>é</w:t>
      </w:r>
      <w:r w:rsidRPr="00C762D7">
        <w:rPr>
          <w:rFonts w:cstheme="minorHAnsi"/>
          <w:u w:val="single"/>
        </w:rPr>
        <w:t>version</w:t>
      </w:r>
      <w:r w:rsidRPr="00C762D7">
        <w:rPr>
          <w:rFonts w:cstheme="minorHAnsi"/>
        </w:rPr>
        <w:t xml:space="preserve"> </w:t>
      </w:r>
      <w:r w:rsidR="004054C2" w:rsidRPr="00C762D7">
        <w:rPr>
          <w:rFonts w:cstheme="minorHAnsi"/>
        </w:rPr>
        <w:t>avec les relevés de note</w:t>
      </w:r>
      <w:r w:rsidRPr="00C762D7">
        <w:rPr>
          <w:rFonts w:cstheme="minorHAnsi"/>
        </w:rPr>
        <w:t>s 2025-26, validations d’acquis et autres documents établissant cette perte d’ECTS.</w:t>
      </w:r>
    </w:p>
    <w:p w14:paraId="1DF7C906" w14:textId="77777777" w:rsidR="00B175EB" w:rsidRPr="00C762D7" w:rsidRDefault="00B175EB" w:rsidP="00B175EB">
      <w:pPr>
        <w:pStyle w:val="Paragraphedeliste"/>
        <w:jc w:val="both"/>
        <w:rPr>
          <w:rFonts w:cstheme="minorHAnsi"/>
          <w:b/>
          <w:bCs/>
        </w:rPr>
      </w:pPr>
    </w:p>
    <w:p w14:paraId="1B321AD4" w14:textId="4C357256" w:rsidR="0027327E" w:rsidRPr="00C762D7" w:rsidRDefault="002D5729" w:rsidP="0027327E">
      <w:pPr>
        <w:pStyle w:val="Paragraphedeliste"/>
        <w:numPr>
          <w:ilvl w:val="0"/>
          <w:numId w:val="1"/>
        </w:numPr>
        <w:jc w:val="both"/>
        <w:rPr>
          <w:rFonts w:cstheme="minorHAnsi"/>
        </w:rPr>
      </w:pPr>
      <w:r w:rsidRPr="00C762D7">
        <w:rPr>
          <w:rFonts w:cstheme="minorHAnsi"/>
          <w:b/>
          <w:bCs/>
        </w:rPr>
        <w:lastRenderedPageBreak/>
        <w:t xml:space="preserve">Vous avez </w:t>
      </w:r>
      <w:r w:rsidRPr="00C762D7">
        <w:rPr>
          <w:rFonts w:cstheme="minorHAnsi"/>
          <w:b/>
          <w:bCs/>
          <w:u w:val="single"/>
        </w:rPr>
        <w:t>changé de parcours</w:t>
      </w:r>
      <w:r w:rsidRPr="00C762D7">
        <w:rPr>
          <w:rFonts w:cstheme="minorHAnsi"/>
        </w:rPr>
        <w:t xml:space="preserve"> durant l’année 2025-26 :</w:t>
      </w:r>
      <w:r w:rsidR="0027327E" w:rsidRPr="00C762D7">
        <w:rPr>
          <w:rFonts w:cstheme="minorHAnsi"/>
        </w:rPr>
        <w:t xml:space="preserve"> </w:t>
      </w:r>
      <w:r w:rsidR="0027327E" w:rsidRPr="00C762D7">
        <w:rPr>
          <w:rFonts w:cstheme="minorHAnsi"/>
          <w:u w:val="single"/>
        </w:rPr>
        <w:t>la</w:t>
      </w:r>
      <w:r w:rsidRPr="00C762D7">
        <w:rPr>
          <w:rFonts w:cstheme="minorHAnsi"/>
          <w:u w:val="single"/>
        </w:rPr>
        <w:t xml:space="preserve"> r</w:t>
      </w:r>
      <w:r w:rsidR="00A65E4D" w:rsidRPr="00C762D7">
        <w:rPr>
          <w:rFonts w:cstheme="minorHAnsi"/>
          <w:u w:val="single"/>
        </w:rPr>
        <w:t>é</w:t>
      </w:r>
      <w:r w:rsidRPr="00C762D7">
        <w:rPr>
          <w:rFonts w:cstheme="minorHAnsi"/>
          <w:u w:val="single"/>
        </w:rPr>
        <w:t xml:space="preserve">version </w:t>
      </w:r>
      <w:r w:rsidR="0027327E" w:rsidRPr="00C762D7">
        <w:rPr>
          <w:rFonts w:cstheme="minorHAnsi"/>
          <w:u w:val="single"/>
        </w:rPr>
        <w:t>n’est pas automatisée vous concernant</w:t>
      </w:r>
      <w:r w:rsidR="00023D76" w:rsidRPr="00C762D7">
        <w:rPr>
          <w:rFonts w:cstheme="minorHAnsi"/>
        </w:rPr>
        <w:t xml:space="preserve">, elle doit être effectuée manuellement </w:t>
      </w:r>
      <w:r w:rsidR="0027327E" w:rsidRPr="00C762D7">
        <w:rPr>
          <w:rFonts w:cstheme="minorHAnsi"/>
        </w:rPr>
        <w:t>: vous devez impérativement vous présenter à la permanence de r</w:t>
      </w:r>
      <w:r w:rsidR="00A65E4D" w:rsidRPr="00C762D7">
        <w:rPr>
          <w:rFonts w:cstheme="minorHAnsi"/>
        </w:rPr>
        <w:t>é</w:t>
      </w:r>
      <w:r w:rsidR="0027327E" w:rsidRPr="00C762D7">
        <w:rPr>
          <w:rFonts w:cstheme="minorHAnsi"/>
        </w:rPr>
        <w:t xml:space="preserve">version </w:t>
      </w:r>
      <w:r w:rsidR="00023D76" w:rsidRPr="00C762D7">
        <w:rPr>
          <w:rFonts w:cstheme="minorHAnsi"/>
        </w:rPr>
        <w:t>avec tous vos relevés de notes.</w:t>
      </w:r>
    </w:p>
    <w:p w14:paraId="7302D085" w14:textId="77777777" w:rsidR="0027327E" w:rsidRPr="00C762D7" w:rsidRDefault="0027327E" w:rsidP="0027327E">
      <w:pPr>
        <w:pStyle w:val="Paragraphedeliste"/>
        <w:rPr>
          <w:rFonts w:cstheme="minorHAnsi"/>
          <w:highlight w:val="yellow"/>
        </w:rPr>
      </w:pPr>
    </w:p>
    <w:p w14:paraId="7C3C3174" w14:textId="1D60FDD1" w:rsidR="0027327E" w:rsidRPr="00C762D7" w:rsidRDefault="00023D76" w:rsidP="0027327E">
      <w:pPr>
        <w:pStyle w:val="Paragraphedeliste"/>
        <w:numPr>
          <w:ilvl w:val="0"/>
          <w:numId w:val="1"/>
        </w:numPr>
        <w:jc w:val="both"/>
        <w:rPr>
          <w:rFonts w:cstheme="minorHAnsi"/>
          <w:b/>
          <w:bCs/>
        </w:rPr>
      </w:pPr>
      <w:r w:rsidRPr="00C762D7">
        <w:rPr>
          <w:rFonts w:cstheme="minorHAnsi"/>
          <w:b/>
          <w:bCs/>
          <w:u w:val="single"/>
        </w:rPr>
        <w:t>Situations particulières</w:t>
      </w:r>
      <w:r w:rsidR="0027327E" w:rsidRPr="00C762D7">
        <w:rPr>
          <w:rFonts w:cstheme="minorHAnsi"/>
          <w:b/>
          <w:bCs/>
        </w:rPr>
        <w:t> :</w:t>
      </w:r>
    </w:p>
    <w:p w14:paraId="2C423BA2" w14:textId="77777777" w:rsidR="0027327E" w:rsidRPr="00C762D7" w:rsidRDefault="0027327E" w:rsidP="0027327E">
      <w:pPr>
        <w:pStyle w:val="Paragraphedeliste"/>
        <w:rPr>
          <w:rFonts w:cstheme="minorHAnsi"/>
          <w:b/>
          <w:bCs/>
        </w:rPr>
      </w:pPr>
    </w:p>
    <w:p w14:paraId="04A09E29" w14:textId="05D5F799" w:rsidR="00643D51" w:rsidRPr="00C762D7" w:rsidRDefault="0027327E" w:rsidP="0027327E">
      <w:pPr>
        <w:pStyle w:val="Paragraphedeliste"/>
        <w:jc w:val="both"/>
        <w:rPr>
          <w:rFonts w:cstheme="minorHAnsi"/>
          <w:b/>
          <w:bCs/>
        </w:rPr>
      </w:pPr>
      <w:r w:rsidRPr="00C762D7">
        <w:rPr>
          <w:rFonts w:cstheme="minorHAnsi"/>
          <w:b/>
          <w:bCs/>
        </w:rPr>
        <w:t>Vous</w:t>
      </w:r>
      <w:r w:rsidR="00643D51" w:rsidRPr="00C762D7">
        <w:rPr>
          <w:rFonts w:cstheme="minorHAnsi"/>
          <w:b/>
          <w:bCs/>
        </w:rPr>
        <w:t xml:space="preserve"> êtes en Parcours A</w:t>
      </w:r>
      <w:r w:rsidR="00023D76" w:rsidRPr="00C762D7">
        <w:rPr>
          <w:rFonts w:cstheme="minorHAnsi"/>
          <w:b/>
          <w:bCs/>
        </w:rPr>
        <w:t> :</w:t>
      </w:r>
    </w:p>
    <w:p w14:paraId="5C3CD6FA" w14:textId="5BB63B3A" w:rsidR="00643D51" w:rsidRPr="00C762D7" w:rsidRDefault="00643D51" w:rsidP="00643D51">
      <w:pPr>
        <w:ind w:left="360" w:firstLine="348"/>
        <w:jc w:val="both"/>
        <w:rPr>
          <w:rFonts w:cstheme="minorHAnsi"/>
        </w:rPr>
      </w:pPr>
      <w:r w:rsidRPr="00C762D7">
        <w:rPr>
          <w:rFonts w:cstheme="minorHAnsi"/>
        </w:rPr>
        <w:t xml:space="preserve">Vous avez validé intégralement le Semestre 2, mais pas le semestre 1, et en 2025-26, vous n’avez pas validé le cours « représentation et figuration du politique » =&gt; </w:t>
      </w:r>
      <w:r w:rsidRPr="00C762D7">
        <w:rPr>
          <w:rFonts w:cstheme="minorHAnsi"/>
          <w:u w:val="single"/>
        </w:rPr>
        <w:t>venez à la permanence de r</w:t>
      </w:r>
      <w:r w:rsidR="00A65E4D" w:rsidRPr="00C762D7">
        <w:rPr>
          <w:rFonts w:cstheme="minorHAnsi"/>
          <w:u w:val="single"/>
        </w:rPr>
        <w:t>é</w:t>
      </w:r>
      <w:r w:rsidRPr="00C762D7">
        <w:rPr>
          <w:rFonts w:cstheme="minorHAnsi"/>
          <w:u w:val="single"/>
        </w:rPr>
        <w:t>version </w:t>
      </w:r>
      <w:r w:rsidR="00023D76" w:rsidRPr="00C762D7">
        <w:rPr>
          <w:rFonts w:cstheme="minorHAnsi"/>
        </w:rPr>
        <w:t>avec vos relevés de notes.</w:t>
      </w:r>
    </w:p>
    <w:p w14:paraId="4A5D816A" w14:textId="0388E152" w:rsidR="00023D76" w:rsidRPr="00C762D7" w:rsidRDefault="00643D51" w:rsidP="00023D76">
      <w:pPr>
        <w:ind w:left="360" w:firstLine="348"/>
        <w:jc w:val="both"/>
        <w:rPr>
          <w:rFonts w:cstheme="minorHAnsi"/>
        </w:rPr>
      </w:pPr>
      <w:r w:rsidRPr="00C762D7">
        <w:rPr>
          <w:rFonts w:cstheme="minorHAnsi"/>
        </w:rPr>
        <w:t xml:space="preserve">Vous avez validé intégralement le Semestre 2, mais pas le semestre 1, et en 2025-26, vous n’avez pas validé le cours « Relations transnationales et mondialisations » </w:t>
      </w:r>
      <w:r w:rsidRPr="00C762D7">
        <w:rPr>
          <w:rFonts w:cstheme="minorHAnsi"/>
          <w:b/>
          <w:bCs/>
        </w:rPr>
        <w:t>ET</w:t>
      </w:r>
      <w:r w:rsidRPr="00C762D7">
        <w:rPr>
          <w:rFonts w:cstheme="minorHAnsi"/>
        </w:rPr>
        <w:t xml:space="preserve"> vous avez validé le cours « Discriminations, justice, police » =&gt; </w:t>
      </w:r>
      <w:r w:rsidRPr="00C762D7">
        <w:rPr>
          <w:rFonts w:cstheme="minorHAnsi"/>
          <w:u w:val="single"/>
        </w:rPr>
        <w:t>venez à la permanence de r</w:t>
      </w:r>
      <w:r w:rsidR="00A65E4D" w:rsidRPr="00C762D7">
        <w:rPr>
          <w:rFonts w:cstheme="minorHAnsi"/>
          <w:u w:val="single"/>
        </w:rPr>
        <w:t>é</w:t>
      </w:r>
      <w:r w:rsidRPr="00C762D7">
        <w:rPr>
          <w:rFonts w:cstheme="minorHAnsi"/>
          <w:u w:val="single"/>
        </w:rPr>
        <w:t>version</w:t>
      </w:r>
      <w:r w:rsidR="00023D76" w:rsidRPr="00C762D7">
        <w:rPr>
          <w:rFonts w:cstheme="minorHAnsi"/>
          <w:u w:val="single"/>
        </w:rPr>
        <w:t xml:space="preserve"> </w:t>
      </w:r>
      <w:r w:rsidR="00023D76" w:rsidRPr="00C762D7">
        <w:rPr>
          <w:rFonts w:cstheme="minorHAnsi"/>
        </w:rPr>
        <w:t>avec vos relevés de notes.</w:t>
      </w:r>
    </w:p>
    <w:p w14:paraId="3C395712" w14:textId="1480114D" w:rsidR="0027327E" w:rsidRPr="00C762D7" w:rsidRDefault="0027327E" w:rsidP="0027327E">
      <w:pPr>
        <w:ind w:left="360" w:firstLine="348"/>
        <w:jc w:val="both"/>
        <w:rPr>
          <w:rFonts w:cstheme="minorHAnsi"/>
          <w:b/>
          <w:bCs/>
        </w:rPr>
      </w:pPr>
      <w:r w:rsidRPr="00C762D7">
        <w:rPr>
          <w:rFonts w:cstheme="minorHAnsi"/>
          <w:b/>
          <w:bCs/>
        </w:rPr>
        <w:t>Vous êtes en Parcours B</w:t>
      </w:r>
      <w:r w:rsidR="00023D76" w:rsidRPr="00C762D7">
        <w:rPr>
          <w:rFonts w:cstheme="minorHAnsi"/>
          <w:b/>
          <w:bCs/>
        </w:rPr>
        <w:t> :</w:t>
      </w:r>
    </w:p>
    <w:p w14:paraId="2C42FC83" w14:textId="4A44D152" w:rsidR="00023D76" w:rsidRPr="00C762D7" w:rsidRDefault="0027327E" w:rsidP="00023D76">
      <w:pPr>
        <w:ind w:left="360" w:firstLine="348"/>
        <w:jc w:val="both"/>
        <w:rPr>
          <w:rFonts w:cstheme="minorHAnsi"/>
        </w:rPr>
      </w:pPr>
      <w:r w:rsidRPr="00C762D7">
        <w:rPr>
          <w:rFonts w:cstheme="minorHAnsi"/>
        </w:rPr>
        <w:t>Vous avez validé intégralement le Semestre 2, mais pas le semestre 1, et en 2025-26, vous n’avez pas validé le cours « </w:t>
      </w:r>
      <w:r w:rsidR="006C1089" w:rsidRPr="00C762D7">
        <w:rPr>
          <w:rFonts w:cstheme="minorHAnsi"/>
        </w:rPr>
        <w:t>R</w:t>
      </w:r>
      <w:r w:rsidRPr="00C762D7">
        <w:rPr>
          <w:rFonts w:cstheme="minorHAnsi"/>
        </w:rPr>
        <w:t xml:space="preserve">eprésentation et figuration du politique » =&gt; </w:t>
      </w:r>
      <w:r w:rsidRPr="00C762D7">
        <w:rPr>
          <w:rFonts w:cstheme="minorHAnsi"/>
          <w:u w:val="single"/>
        </w:rPr>
        <w:t>venez à la permanence de r</w:t>
      </w:r>
      <w:r w:rsidR="00A65E4D" w:rsidRPr="00C762D7">
        <w:rPr>
          <w:rFonts w:cstheme="minorHAnsi"/>
          <w:u w:val="single"/>
        </w:rPr>
        <w:t>é</w:t>
      </w:r>
      <w:r w:rsidRPr="00C762D7">
        <w:rPr>
          <w:rFonts w:cstheme="minorHAnsi"/>
          <w:u w:val="single"/>
        </w:rPr>
        <w:t>version </w:t>
      </w:r>
      <w:r w:rsidR="00023D76" w:rsidRPr="00C762D7">
        <w:rPr>
          <w:rFonts w:cstheme="minorHAnsi"/>
        </w:rPr>
        <w:t>avec vos relevés de notes.</w:t>
      </w:r>
    </w:p>
    <w:p w14:paraId="5143F8ED" w14:textId="3C467CBB" w:rsidR="00023D76" w:rsidRPr="00C762D7" w:rsidRDefault="0027327E" w:rsidP="00023D76">
      <w:pPr>
        <w:ind w:left="360" w:firstLine="348"/>
        <w:jc w:val="both"/>
        <w:rPr>
          <w:rFonts w:cstheme="minorHAnsi"/>
        </w:rPr>
      </w:pPr>
      <w:r w:rsidRPr="00C762D7">
        <w:rPr>
          <w:rFonts w:cstheme="minorHAnsi"/>
        </w:rPr>
        <w:t>Vous avez validé intégralement le Semestre 2, mais pas le semestre 1, et en 2025-26, vous n’avez pas validé le cours « </w:t>
      </w:r>
      <w:r w:rsidR="006C1089" w:rsidRPr="00C762D7">
        <w:rPr>
          <w:rFonts w:cstheme="minorHAnsi"/>
        </w:rPr>
        <w:t>A</w:t>
      </w:r>
      <w:r w:rsidRPr="00C762D7">
        <w:rPr>
          <w:rFonts w:cstheme="minorHAnsi"/>
        </w:rPr>
        <w:t xml:space="preserve">ction publique et politique sociale » =&gt; </w:t>
      </w:r>
      <w:r w:rsidRPr="00C762D7">
        <w:rPr>
          <w:rFonts w:cstheme="minorHAnsi"/>
          <w:u w:val="single"/>
        </w:rPr>
        <w:t>venez à la permanence de r</w:t>
      </w:r>
      <w:r w:rsidR="00A65E4D" w:rsidRPr="00C762D7">
        <w:rPr>
          <w:rFonts w:cstheme="minorHAnsi"/>
          <w:u w:val="single"/>
        </w:rPr>
        <w:t>é</w:t>
      </w:r>
      <w:r w:rsidRPr="00C762D7">
        <w:rPr>
          <w:rFonts w:cstheme="minorHAnsi"/>
          <w:u w:val="single"/>
        </w:rPr>
        <w:t>version</w:t>
      </w:r>
      <w:r w:rsidR="00023D76" w:rsidRPr="00C762D7">
        <w:rPr>
          <w:rFonts w:cstheme="minorHAnsi"/>
          <w:u w:val="single"/>
        </w:rPr>
        <w:t xml:space="preserve"> </w:t>
      </w:r>
      <w:r w:rsidR="00023D76" w:rsidRPr="00C762D7">
        <w:rPr>
          <w:rFonts w:cstheme="minorHAnsi"/>
        </w:rPr>
        <w:t>avec vos relevés de notes.</w:t>
      </w:r>
    </w:p>
    <w:p w14:paraId="74E60B31" w14:textId="77777777" w:rsidR="00A65E4D" w:rsidRPr="00C762D7" w:rsidRDefault="00A65E4D" w:rsidP="00A65E4D">
      <w:pPr>
        <w:spacing w:after="0" w:line="240" w:lineRule="auto"/>
        <w:jc w:val="both"/>
        <w:rPr>
          <w:rFonts w:eastAsia="Times New Roman" w:cstheme="minorHAnsi"/>
          <w:lang w:eastAsia="fr-FR"/>
        </w:rPr>
      </w:pPr>
    </w:p>
    <w:p w14:paraId="384852BC" w14:textId="16B4A0F8"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center"/>
        <w:rPr>
          <w:rFonts w:eastAsia="Times New Roman" w:cstheme="minorHAnsi"/>
          <w:b/>
          <w:lang w:eastAsia="fr-FR"/>
        </w:rPr>
      </w:pPr>
      <w:r w:rsidRPr="00C762D7">
        <w:rPr>
          <w:rFonts w:eastAsia="Times New Roman" w:cstheme="minorHAnsi"/>
          <w:b/>
          <w:highlight w:val="yellow"/>
          <w:lang w:eastAsia="fr-FR"/>
        </w:rPr>
        <w:t>Les permanences de réversion se déroulent la semaine du 14 septembre</w:t>
      </w:r>
    </w:p>
    <w:p w14:paraId="499AD17C" w14:textId="644EE602" w:rsidR="00A65E4D" w:rsidRPr="00C762D7" w:rsidRDefault="006C1089" w:rsidP="00A65E4D">
      <w:pPr>
        <w:pBdr>
          <w:top w:val="single" w:sz="4" w:space="1" w:color="auto"/>
          <w:left w:val="single" w:sz="4" w:space="0" w:color="auto"/>
          <w:bottom w:val="single" w:sz="4" w:space="1" w:color="auto"/>
          <w:right w:val="single" w:sz="4" w:space="4" w:color="auto"/>
        </w:pBdr>
        <w:spacing w:after="0" w:line="240" w:lineRule="auto"/>
        <w:jc w:val="center"/>
        <w:rPr>
          <w:rFonts w:eastAsia="Times New Roman" w:cstheme="minorHAnsi"/>
          <w:b/>
          <w:lang w:eastAsia="fr-FR"/>
        </w:rPr>
      </w:pPr>
      <w:r w:rsidRPr="00C762D7">
        <w:rPr>
          <w:rFonts w:eastAsia="Times New Roman" w:cstheme="minorHAnsi"/>
          <w:b/>
          <w:lang w:eastAsia="fr-FR"/>
        </w:rPr>
        <w:t>Responsable de la réversion : Violaine Roussel</w:t>
      </w:r>
    </w:p>
    <w:p w14:paraId="70830477" w14:textId="77777777" w:rsidR="006C1089" w:rsidRPr="00C762D7" w:rsidRDefault="006C1089" w:rsidP="00A65E4D">
      <w:pPr>
        <w:pBdr>
          <w:top w:val="single" w:sz="4" w:space="1" w:color="auto"/>
          <w:left w:val="single" w:sz="4" w:space="0" w:color="auto"/>
          <w:bottom w:val="single" w:sz="4" w:space="1" w:color="auto"/>
          <w:right w:val="single" w:sz="4" w:space="4" w:color="auto"/>
        </w:pBdr>
        <w:spacing w:after="0" w:line="240" w:lineRule="auto"/>
        <w:jc w:val="center"/>
        <w:rPr>
          <w:rFonts w:eastAsia="Times New Roman" w:cstheme="minorHAnsi"/>
          <w:b/>
          <w:lang w:eastAsia="fr-FR"/>
        </w:rPr>
      </w:pPr>
    </w:p>
    <w:p w14:paraId="53635E0F" w14:textId="7CE5B61D"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En présentiel, au département de science politique, sans rendez-vous :</w:t>
      </w:r>
    </w:p>
    <w:p w14:paraId="261C4163" w14:textId="277C388B"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Le 15 septembre 2026, 1</w:t>
      </w:r>
      <w:r w:rsidR="006C1089" w:rsidRPr="00C762D7">
        <w:rPr>
          <w:rFonts w:eastAsia="Times New Roman" w:cstheme="minorHAnsi"/>
          <w:lang w:eastAsia="fr-FR"/>
        </w:rPr>
        <w:t>4</w:t>
      </w:r>
      <w:r w:rsidRPr="00C762D7">
        <w:rPr>
          <w:rFonts w:eastAsia="Times New Roman" w:cstheme="minorHAnsi"/>
          <w:lang w:eastAsia="fr-FR"/>
        </w:rPr>
        <w:t>h-1</w:t>
      </w:r>
      <w:r w:rsidR="006C1089" w:rsidRPr="00C762D7">
        <w:rPr>
          <w:rFonts w:eastAsia="Times New Roman" w:cstheme="minorHAnsi"/>
          <w:lang w:eastAsia="fr-FR"/>
        </w:rPr>
        <w:t>6</w:t>
      </w:r>
      <w:r w:rsidRPr="00C762D7">
        <w:rPr>
          <w:rFonts w:eastAsia="Times New Roman" w:cstheme="minorHAnsi"/>
          <w:lang w:eastAsia="fr-FR"/>
        </w:rPr>
        <w:t>h</w:t>
      </w:r>
    </w:p>
    <w:p w14:paraId="5E097927" w14:textId="49880E90"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Le 17 septembre 2026, 1</w:t>
      </w:r>
      <w:r w:rsidR="006C1089" w:rsidRPr="00C762D7">
        <w:rPr>
          <w:rFonts w:eastAsia="Times New Roman" w:cstheme="minorHAnsi"/>
          <w:lang w:eastAsia="fr-FR"/>
        </w:rPr>
        <w:t>4</w:t>
      </w:r>
      <w:r w:rsidRPr="00C762D7">
        <w:rPr>
          <w:rFonts w:eastAsia="Times New Roman" w:cstheme="minorHAnsi"/>
          <w:lang w:eastAsia="fr-FR"/>
        </w:rPr>
        <w:t>h-1</w:t>
      </w:r>
      <w:r w:rsidR="006C1089" w:rsidRPr="00C762D7">
        <w:rPr>
          <w:rFonts w:eastAsia="Times New Roman" w:cstheme="minorHAnsi"/>
          <w:lang w:eastAsia="fr-FR"/>
        </w:rPr>
        <w:t>6</w:t>
      </w:r>
      <w:r w:rsidRPr="00C762D7">
        <w:rPr>
          <w:rFonts w:eastAsia="Times New Roman" w:cstheme="minorHAnsi"/>
          <w:lang w:eastAsia="fr-FR"/>
        </w:rPr>
        <w:t>h</w:t>
      </w:r>
    </w:p>
    <w:p w14:paraId="0085C515" w14:textId="77777777"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both"/>
        <w:rPr>
          <w:rFonts w:eastAsia="Times New Roman" w:cstheme="minorHAnsi"/>
          <w:lang w:eastAsia="fr-FR"/>
        </w:rPr>
      </w:pPr>
    </w:p>
    <w:p w14:paraId="5BD44B3F" w14:textId="1AF7EF97"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 xml:space="preserve">En distanciel, sur rendez-vous pris au préalable, à l’adresse </w:t>
      </w:r>
      <w:hyperlink r:id="rId7" w:history="1">
        <w:r w:rsidRPr="00C762D7">
          <w:rPr>
            <w:rStyle w:val="Lienhypertexte"/>
            <w:rFonts w:eastAsia="Times New Roman" w:cstheme="minorHAnsi"/>
            <w:lang w:eastAsia="fr-FR"/>
          </w:rPr>
          <w:t>vroussel@univ-paris8.fr</w:t>
        </w:r>
      </w:hyperlink>
      <w:r w:rsidRPr="00C762D7">
        <w:rPr>
          <w:rFonts w:eastAsia="Times New Roman" w:cstheme="minorHAnsi"/>
          <w:lang w:eastAsia="fr-FR"/>
        </w:rPr>
        <w:t> :</w:t>
      </w:r>
    </w:p>
    <w:p w14:paraId="5541C448" w14:textId="26A3D0BD"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Le 16 septembre 2026, 15-17h</w:t>
      </w:r>
    </w:p>
    <w:p w14:paraId="0CE52B03" w14:textId="68A732CF"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jc w:val="both"/>
        <w:rPr>
          <w:rFonts w:eastAsia="Times New Roman" w:cstheme="minorHAnsi"/>
          <w:lang w:eastAsia="fr-FR"/>
        </w:rPr>
      </w:pPr>
      <w:r w:rsidRPr="00C762D7">
        <w:rPr>
          <w:rFonts w:eastAsia="Times New Roman" w:cstheme="minorHAnsi"/>
          <w:lang w:eastAsia="fr-FR"/>
        </w:rPr>
        <w:t>Le 18 septembre 2026, 15-17h</w:t>
      </w:r>
    </w:p>
    <w:p w14:paraId="1D7835E5" w14:textId="77777777"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rPr>
          <w:rFonts w:eastAsia="Times New Roman" w:cstheme="minorHAnsi"/>
          <w:lang w:eastAsia="fr-FR"/>
        </w:rPr>
      </w:pPr>
    </w:p>
    <w:p w14:paraId="27B85ACC" w14:textId="40606C5A"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rPr>
          <w:rFonts w:eastAsia="Times New Roman" w:cstheme="minorHAnsi"/>
          <w:lang w:eastAsia="fr-FR"/>
        </w:rPr>
      </w:pPr>
      <w:r w:rsidRPr="00C762D7">
        <w:rPr>
          <w:rFonts w:eastAsia="Times New Roman" w:cstheme="minorHAnsi"/>
          <w:highlight w:val="yellow"/>
          <w:lang w:eastAsia="fr-FR"/>
        </w:rPr>
        <w:t>Les demandes de réversion ne seront pas traitées par emai</w:t>
      </w:r>
      <w:r w:rsidRPr="00C762D7">
        <w:rPr>
          <w:rFonts w:eastAsia="Times New Roman" w:cstheme="minorHAnsi"/>
          <w:lang w:eastAsia="fr-FR"/>
        </w:rPr>
        <w:t xml:space="preserve">l. </w:t>
      </w:r>
    </w:p>
    <w:p w14:paraId="2D0F761F" w14:textId="77777777"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rPr>
          <w:rFonts w:eastAsia="Times New Roman" w:cstheme="minorHAnsi"/>
          <w:lang w:eastAsia="fr-FR"/>
        </w:rPr>
      </w:pPr>
    </w:p>
    <w:p w14:paraId="5E176529" w14:textId="05FFAA86" w:rsidR="00A65E4D" w:rsidRPr="00C762D7" w:rsidRDefault="006C1089" w:rsidP="00A65E4D">
      <w:pPr>
        <w:pBdr>
          <w:top w:val="single" w:sz="4" w:space="1" w:color="auto"/>
          <w:left w:val="single" w:sz="4" w:space="0" w:color="auto"/>
          <w:bottom w:val="single" w:sz="4" w:space="1" w:color="auto"/>
          <w:right w:val="single" w:sz="4" w:space="4" w:color="auto"/>
        </w:pBdr>
        <w:spacing w:after="0" w:line="240" w:lineRule="auto"/>
        <w:rPr>
          <w:rFonts w:eastAsia="Times New Roman" w:cstheme="minorHAnsi"/>
          <w:lang w:eastAsia="fr-FR"/>
        </w:rPr>
      </w:pPr>
      <w:r w:rsidRPr="00C762D7">
        <w:rPr>
          <w:rFonts w:eastAsia="Times New Roman" w:cstheme="minorHAnsi"/>
          <w:b/>
          <w:bCs/>
          <w:lang w:eastAsia="fr-FR"/>
        </w:rPr>
        <w:t>Venez</w:t>
      </w:r>
      <w:r w:rsidR="00A65E4D" w:rsidRPr="00C762D7">
        <w:rPr>
          <w:rFonts w:eastAsia="Times New Roman" w:cstheme="minorHAnsi"/>
          <w:b/>
          <w:bCs/>
          <w:lang w:eastAsia="fr-FR"/>
        </w:rPr>
        <w:t xml:space="preserve"> </w:t>
      </w:r>
      <w:proofErr w:type="spellStart"/>
      <w:r w:rsidR="00A65E4D" w:rsidRPr="00C762D7">
        <w:rPr>
          <w:rFonts w:eastAsia="Times New Roman" w:cstheme="minorHAnsi"/>
          <w:b/>
          <w:bCs/>
          <w:lang w:eastAsia="fr-FR"/>
        </w:rPr>
        <w:t>muni·e</w:t>
      </w:r>
      <w:proofErr w:type="spellEnd"/>
      <w:r w:rsidR="00A65E4D" w:rsidRPr="00C762D7">
        <w:rPr>
          <w:rFonts w:eastAsia="Times New Roman" w:cstheme="minorHAnsi"/>
          <w:b/>
          <w:bCs/>
          <w:lang w:eastAsia="fr-FR"/>
        </w:rPr>
        <w:t xml:space="preserve"> de vos relevés de notes et de tous les documents nécessaires à établir votre situation</w:t>
      </w:r>
      <w:r w:rsidR="00A65E4D" w:rsidRPr="00C762D7">
        <w:rPr>
          <w:rFonts w:eastAsia="Times New Roman" w:cstheme="minorHAnsi"/>
          <w:lang w:eastAsia="fr-FR"/>
        </w:rPr>
        <w:t xml:space="preserve"> (les </w:t>
      </w:r>
      <w:proofErr w:type="spellStart"/>
      <w:r w:rsidR="00A65E4D" w:rsidRPr="00C762D7">
        <w:rPr>
          <w:rFonts w:eastAsia="Times New Roman" w:cstheme="minorHAnsi"/>
          <w:lang w:eastAsia="fr-FR"/>
        </w:rPr>
        <w:t>enseignant·es</w:t>
      </w:r>
      <w:proofErr w:type="spellEnd"/>
      <w:r w:rsidR="00A65E4D" w:rsidRPr="00C762D7">
        <w:rPr>
          <w:rFonts w:eastAsia="Times New Roman" w:cstheme="minorHAnsi"/>
          <w:lang w:eastAsia="fr-FR"/>
        </w:rPr>
        <w:t xml:space="preserve"> n’ont aucun accès à Pégase et ne pourront rien faire sans ces documents)</w:t>
      </w:r>
      <w:r w:rsidRPr="00C762D7">
        <w:rPr>
          <w:rFonts w:eastAsia="Times New Roman" w:cstheme="minorHAnsi"/>
          <w:lang w:eastAsia="fr-FR"/>
        </w:rPr>
        <w:t>.</w:t>
      </w:r>
    </w:p>
    <w:p w14:paraId="44B82533" w14:textId="77777777" w:rsidR="00A65E4D" w:rsidRPr="00C762D7" w:rsidRDefault="00A65E4D" w:rsidP="00A65E4D">
      <w:pPr>
        <w:pBdr>
          <w:top w:val="single" w:sz="4" w:space="1" w:color="auto"/>
          <w:left w:val="single" w:sz="4" w:space="0" w:color="auto"/>
          <w:bottom w:val="single" w:sz="4" w:space="1" w:color="auto"/>
          <w:right w:val="single" w:sz="4" w:space="4" w:color="auto"/>
        </w:pBdr>
        <w:spacing w:after="0" w:line="240" w:lineRule="auto"/>
        <w:rPr>
          <w:rFonts w:eastAsia="Times New Roman" w:cstheme="minorHAnsi"/>
          <w:lang w:eastAsia="fr-FR"/>
        </w:rPr>
      </w:pPr>
    </w:p>
    <w:p w14:paraId="66801E52" w14:textId="77777777" w:rsidR="00A65E4D" w:rsidRDefault="00A65E4D" w:rsidP="00A65E4D">
      <w:pPr>
        <w:spacing w:after="0" w:line="240" w:lineRule="auto"/>
        <w:jc w:val="both"/>
        <w:rPr>
          <w:rFonts w:eastAsia="Times New Roman" w:cstheme="minorHAnsi"/>
          <w:lang w:eastAsia="fr-FR"/>
        </w:rPr>
      </w:pPr>
    </w:p>
    <w:p w14:paraId="41EC8124" w14:textId="77777777" w:rsidR="00C762D7" w:rsidRPr="00C762D7" w:rsidRDefault="00C762D7" w:rsidP="00A65E4D">
      <w:pPr>
        <w:spacing w:after="0" w:line="240" w:lineRule="auto"/>
        <w:jc w:val="both"/>
        <w:rPr>
          <w:rFonts w:eastAsia="Times New Roman" w:cstheme="minorHAnsi"/>
          <w:lang w:eastAsia="fr-FR"/>
        </w:rPr>
      </w:pPr>
    </w:p>
    <w:p w14:paraId="5C2C2957" w14:textId="00732EB1" w:rsidR="00782D21" w:rsidRPr="00C762D7" w:rsidRDefault="00782D21" w:rsidP="00782D21">
      <w:pPr>
        <w:spacing w:after="0" w:line="240" w:lineRule="auto"/>
        <w:jc w:val="both"/>
        <w:rPr>
          <w:rFonts w:eastAsia="Times New Roman" w:cstheme="minorHAnsi"/>
          <w:lang w:eastAsia="fr-FR"/>
        </w:rPr>
      </w:pPr>
      <w:r w:rsidRPr="00C762D7">
        <w:rPr>
          <w:rFonts w:eastAsia="Times New Roman" w:cstheme="minorHAnsi"/>
          <w:u w:val="single"/>
          <w:lang w:eastAsia="fr-FR"/>
        </w:rPr>
        <w:t>Ne sont pas concernées par la réversion :</w:t>
      </w:r>
    </w:p>
    <w:p w14:paraId="253AD975" w14:textId="00C11169" w:rsidR="00782D21" w:rsidRPr="00C762D7" w:rsidRDefault="00782D21" w:rsidP="00782D21">
      <w:pPr>
        <w:spacing w:after="0" w:line="240" w:lineRule="auto"/>
        <w:jc w:val="both"/>
        <w:rPr>
          <w:rFonts w:eastAsia="Times New Roman" w:cstheme="minorHAnsi"/>
          <w:lang w:eastAsia="fr-FR"/>
        </w:rPr>
      </w:pPr>
      <w:r w:rsidRPr="00C762D7">
        <w:rPr>
          <w:rFonts w:eastAsia="Times New Roman" w:cstheme="minorHAnsi"/>
          <w:lang w:eastAsia="fr-FR"/>
        </w:rPr>
        <w:t>&gt; les personnes ayant validé l'intégralité du cursus (M1+M2) qui obtiendront leur diplôme en septembre 2026 ;</w:t>
      </w:r>
    </w:p>
    <w:p w14:paraId="5DB511BA" w14:textId="7B2DA76B" w:rsidR="00782D21" w:rsidRPr="00C762D7" w:rsidRDefault="00782D21" w:rsidP="00782D21">
      <w:pPr>
        <w:spacing w:after="0" w:line="240" w:lineRule="auto"/>
        <w:jc w:val="both"/>
        <w:rPr>
          <w:rFonts w:eastAsia="Times New Roman" w:cstheme="minorHAnsi"/>
          <w:lang w:eastAsia="fr-FR"/>
        </w:rPr>
      </w:pPr>
      <w:r w:rsidRPr="00C762D7">
        <w:rPr>
          <w:rFonts w:eastAsia="Times New Roman" w:cstheme="minorHAnsi"/>
          <w:lang w:eastAsia="fr-FR"/>
        </w:rPr>
        <w:t>&gt; les personnes inscrites uniquement en M1 en 2025-26 ayant validé entièrement leur année de M1 (débutez simplement votre M2 dans le nouveau cursus de votre parcours) ;</w:t>
      </w:r>
    </w:p>
    <w:p w14:paraId="2E3561CD" w14:textId="4265FE61" w:rsidR="00782D21" w:rsidRPr="00C762D7" w:rsidRDefault="00782D21" w:rsidP="00A65E4D">
      <w:pPr>
        <w:spacing w:after="0" w:line="240" w:lineRule="auto"/>
        <w:jc w:val="both"/>
        <w:rPr>
          <w:rFonts w:eastAsia="Times New Roman" w:cstheme="minorHAnsi"/>
          <w:lang w:eastAsia="fr-FR"/>
        </w:rPr>
      </w:pPr>
      <w:r w:rsidRPr="00C762D7">
        <w:rPr>
          <w:rFonts w:eastAsia="Times New Roman" w:cstheme="minorHAnsi"/>
          <w:lang w:eastAsia="fr-FR"/>
        </w:rPr>
        <w:t>&gt; les personnes ayant validé un seul semestre complet et aucun cours dans l'autre semestre en 2025-26, à condition ne pas vous trouver dans l'une des situations particulières décrites ci-dessus (poursuivez simplement dans le nouveau cursus la validation du semestre restant) </w:t>
      </w:r>
    </w:p>
    <w:sectPr w:rsidR="00782D21" w:rsidRPr="00C762D7" w:rsidSect="00336E3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7455D" w14:textId="77777777" w:rsidR="00E0786D" w:rsidRDefault="00E0786D" w:rsidP="00B175EB">
      <w:pPr>
        <w:spacing w:after="0" w:line="240" w:lineRule="auto"/>
      </w:pPr>
      <w:r>
        <w:separator/>
      </w:r>
    </w:p>
  </w:endnote>
  <w:endnote w:type="continuationSeparator" w:id="0">
    <w:p w14:paraId="441F7501" w14:textId="77777777" w:rsidR="00E0786D" w:rsidRDefault="00E0786D" w:rsidP="00B17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B2428" w14:textId="77777777" w:rsidR="00E0786D" w:rsidRDefault="00E0786D" w:rsidP="00B175EB">
      <w:pPr>
        <w:spacing w:after="0" w:line="240" w:lineRule="auto"/>
      </w:pPr>
      <w:r>
        <w:separator/>
      </w:r>
    </w:p>
  </w:footnote>
  <w:footnote w:type="continuationSeparator" w:id="0">
    <w:p w14:paraId="2176A914" w14:textId="77777777" w:rsidR="00E0786D" w:rsidRDefault="00E0786D" w:rsidP="00B17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581"/>
    <w:multiLevelType w:val="hybridMultilevel"/>
    <w:tmpl w:val="21B0D134"/>
    <w:lvl w:ilvl="0" w:tplc="040C000B">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CC66C8A"/>
    <w:multiLevelType w:val="hybridMultilevel"/>
    <w:tmpl w:val="345E60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8256D35"/>
    <w:multiLevelType w:val="hybridMultilevel"/>
    <w:tmpl w:val="36280398"/>
    <w:lvl w:ilvl="0" w:tplc="385EC030">
      <w:start w:val="1"/>
      <w:numFmt w:val="decimal"/>
      <w:lvlText w:val="%1)"/>
      <w:lvlJc w:val="left"/>
      <w:pPr>
        <w:ind w:left="720" w:hanging="360"/>
      </w:pPr>
      <w:rPr>
        <w:rFonts w:ascii="Times New Roman" w:eastAsiaTheme="minorHAnsi"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86A3D1C"/>
    <w:multiLevelType w:val="hybridMultilevel"/>
    <w:tmpl w:val="1F64896E"/>
    <w:lvl w:ilvl="0" w:tplc="5FF48FB8">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4725637">
    <w:abstractNumId w:val="2"/>
  </w:num>
  <w:num w:numId="2" w16cid:durableId="1931543140">
    <w:abstractNumId w:val="0"/>
  </w:num>
  <w:num w:numId="3" w16cid:durableId="75830847">
    <w:abstractNumId w:val="3"/>
  </w:num>
  <w:num w:numId="4" w16cid:durableId="1324041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A8"/>
    <w:rsid w:val="00023D76"/>
    <w:rsid w:val="000518DB"/>
    <w:rsid w:val="00097F53"/>
    <w:rsid w:val="000C04F2"/>
    <w:rsid w:val="00103CC5"/>
    <w:rsid w:val="001552C5"/>
    <w:rsid w:val="0021601B"/>
    <w:rsid w:val="0023185E"/>
    <w:rsid w:val="0027327E"/>
    <w:rsid w:val="00292B5E"/>
    <w:rsid w:val="002D05A6"/>
    <w:rsid w:val="002D5729"/>
    <w:rsid w:val="00336E37"/>
    <w:rsid w:val="004054C2"/>
    <w:rsid w:val="005C5368"/>
    <w:rsid w:val="00613C8D"/>
    <w:rsid w:val="00643D51"/>
    <w:rsid w:val="006C1089"/>
    <w:rsid w:val="006E317E"/>
    <w:rsid w:val="00721B50"/>
    <w:rsid w:val="00740E07"/>
    <w:rsid w:val="007705A8"/>
    <w:rsid w:val="00776813"/>
    <w:rsid w:val="00782D21"/>
    <w:rsid w:val="007842FF"/>
    <w:rsid w:val="00800B73"/>
    <w:rsid w:val="008A10C5"/>
    <w:rsid w:val="008C1864"/>
    <w:rsid w:val="008E597F"/>
    <w:rsid w:val="009C2D88"/>
    <w:rsid w:val="00A159CE"/>
    <w:rsid w:val="00A31771"/>
    <w:rsid w:val="00A37245"/>
    <w:rsid w:val="00A62ECA"/>
    <w:rsid w:val="00A65E4D"/>
    <w:rsid w:val="00A81BE9"/>
    <w:rsid w:val="00B175EB"/>
    <w:rsid w:val="00B22BB1"/>
    <w:rsid w:val="00C33102"/>
    <w:rsid w:val="00C762D7"/>
    <w:rsid w:val="00D36D10"/>
    <w:rsid w:val="00E0786D"/>
    <w:rsid w:val="00E14FEA"/>
    <w:rsid w:val="00E16BDC"/>
    <w:rsid w:val="00EA1D9D"/>
    <w:rsid w:val="00F07307"/>
    <w:rsid w:val="00F514D3"/>
    <w:rsid w:val="00FE6C0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67E13"/>
  <w15:chartTrackingRefBased/>
  <w15:docId w15:val="{E1ACC4C2-7DF6-4E5F-8A41-0197449D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597F"/>
    <w:pPr>
      <w:ind w:left="720"/>
      <w:contextualSpacing/>
    </w:pPr>
  </w:style>
  <w:style w:type="character" w:styleId="Lienhypertexte">
    <w:name w:val="Hyperlink"/>
    <w:basedOn w:val="Policepardfaut"/>
    <w:uiPriority w:val="99"/>
    <w:unhideWhenUsed/>
    <w:rsid w:val="000C04F2"/>
    <w:rPr>
      <w:color w:val="0563C1" w:themeColor="hyperlink"/>
      <w:u w:val="single"/>
    </w:rPr>
  </w:style>
  <w:style w:type="paragraph" w:styleId="En-tte">
    <w:name w:val="header"/>
    <w:basedOn w:val="Normal"/>
    <w:link w:val="En-tteCar"/>
    <w:uiPriority w:val="99"/>
    <w:unhideWhenUsed/>
    <w:rsid w:val="00B175EB"/>
    <w:pPr>
      <w:tabs>
        <w:tab w:val="center" w:pos="4536"/>
        <w:tab w:val="right" w:pos="9072"/>
      </w:tabs>
      <w:spacing w:after="0" w:line="240" w:lineRule="auto"/>
    </w:pPr>
  </w:style>
  <w:style w:type="character" w:customStyle="1" w:styleId="En-tteCar">
    <w:name w:val="En-tête Car"/>
    <w:basedOn w:val="Policepardfaut"/>
    <w:link w:val="En-tte"/>
    <w:uiPriority w:val="99"/>
    <w:rsid w:val="00B175EB"/>
  </w:style>
  <w:style w:type="paragraph" w:styleId="Pieddepage">
    <w:name w:val="footer"/>
    <w:basedOn w:val="Normal"/>
    <w:link w:val="PieddepageCar"/>
    <w:uiPriority w:val="99"/>
    <w:unhideWhenUsed/>
    <w:rsid w:val="00B175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7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80052">
      <w:bodyDiv w:val="1"/>
      <w:marLeft w:val="0"/>
      <w:marRight w:val="0"/>
      <w:marTop w:val="0"/>
      <w:marBottom w:val="0"/>
      <w:divBdr>
        <w:top w:val="none" w:sz="0" w:space="0" w:color="auto"/>
        <w:left w:val="none" w:sz="0" w:space="0" w:color="auto"/>
        <w:bottom w:val="none" w:sz="0" w:space="0" w:color="auto"/>
        <w:right w:val="none" w:sz="0" w:space="0" w:color="auto"/>
      </w:divBdr>
    </w:div>
    <w:div w:id="452406809">
      <w:bodyDiv w:val="1"/>
      <w:marLeft w:val="0"/>
      <w:marRight w:val="0"/>
      <w:marTop w:val="0"/>
      <w:marBottom w:val="0"/>
      <w:divBdr>
        <w:top w:val="none" w:sz="0" w:space="0" w:color="auto"/>
        <w:left w:val="none" w:sz="0" w:space="0" w:color="auto"/>
        <w:bottom w:val="none" w:sz="0" w:space="0" w:color="auto"/>
        <w:right w:val="none" w:sz="0" w:space="0" w:color="auto"/>
      </w:divBdr>
      <w:divsChild>
        <w:div w:id="1352338494">
          <w:marLeft w:val="0"/>
          <w:marRight w:val="0"/>
          <w:marTop w:val="0"/>
          <w:marBottom w:val="0"/>
          <w:divBdr>
            <w:top w:val="none" w:sz="0" w:space="0" w:color="auto"/>
            <w:left w:val="none" w:sz="0" w:space="0" w:color="auto"/>
            <w:bottom w:val="none" w:sz="0" w:space="0" w:color="auto"/>
            <w:right w:val="none" w:sz="0" w:space="0" w:color="auto"/>
          </w:divBdr>
          <w:divsChild>
            <w:div w:id="1135296153">
              <w:marLeft w:val="0"/>
              <w:marRight w:val="0"/>
              <w:marTop w:val="0"/>
              <w:marBottom w:val="0"/>
              <w:divBdr>
                <w:top w:val="none" w:sz="0" w:space="0" w:color="auto"/>
                <w:left w:val="none" w:sz="0" w:space="0" w:color="auto"/>
                <w:bottom w:val="none" w:sz="0" w:space="0" w:color="auto"/>
                <w:right w:val="none" w:sz="0" w:space="0" w:color="auto"/>
              </w:divBdr>
            </w:div>
            <w:div w:id="547451126">
              <w:marLeft w:val="0"/>
              <w:marRight w:val="0"/>
              <w:marTop w:val="0"/>
              <w:marBottom w:val="0"/>
              <w:divBdr>
                <w:top w:val="none" w:sz="0" w:space="0" w:color="auto"/>
                <w:left w:val="none" w:sz="0" w:space="0" w:color="auto"/>
                <w:bottom w:val="none" w:sz="0" w:space="0" w:color="auto"/>
                <w:right w:val="none" w:sz="0" w:space="0" w:color="auto"/>
              </w:divBdr>
            </w:div>
            <w:div w:id="751203628">
              <w:marLeft w:val="0"/>
              <w:marRight w:val="0"/>
              <w:marTop w:val="0"/>
              <w:marBottom w:val="0"/>
              <w:divBdr>
                <w:top w:val="none" w:sz="0" w:space="0" w:color="auto"/>
                <w:left w:val="none" w:sz="0" w:space="0" w:color="auto"/>
                <w:bottom w:val="none" w:sz="0" w:space="0" w:color="auto"/>
                <w:right w:val="none" w:sz="0" w:space="0" w:color="auto"/>
              </w:divBdr>
            </w:div>
          </w:divsChild>
        </w:div>
        <w:div w:id="816536999">
          <w:marLeft w:val="0"/>
          <w:marRight w:val="0"/>
          <w:marTop w:val="0"/>
          <w:marBottom w:val="0"/>
          <w:divBdr>
            <w:top w:val="none" w:sz="0" w:space="0" w:color="auto"/>
            <w:left w:val="none" w:sz="0" w:space="0" w:color="auto"/>
            <w:bottom w:val="none" w:sz="0" w:space="0" w:color="auto"/>
            <w:right w:val="none" w:sz="0" w:space="0" w:color="auto"/>
          </w:divBdr>
        </w:div>
        <w:div w:id="12583117">
          <w:marLeft w:val="0"/>
          <w:marRight w:val="0"/>
          <w:marTop w:val="0"/>
          <w:marBottom w:val="0"/>
          <w:divBdr>
            <w:top w:val="none" w:sz="0" w:space="0" w:color="auto"/>
            <w:left w:val="none" w:sz="0" w:space="0" w:color="auto"/>
            <w:bottom w:val="none" w:sz="0" w:space="0" w:color="auto"/>
            <w:right w:val="none" w:sz="0" w:space="0" w:color="auto"/>
          </w:divBdr>
        </w:div>
        <w:div w:id="1037393614">
          <w:marLeft w:val="0"/>
          <w:marRight w:val="0"/>
          <w:marTop w:val="0"/>
          <w:marBottom w:val="0"/>
          <w:divBdr>
            <w:top w:val="none" w:sz="0" w:space="0" w:color="auto"/>
            <w:left w:val="none" w:sz="0" w:space="0" w:color="auto"/>
            <w:bottom w:val="none" w:sz="0" w:space="0" w:color="auto"/>
            <w:right w:val="none" w:sz="0" w:space="0" w:color="auto"/>
          </w:divBdr>
        </w:div>
        <w:div w:id="923221100">
          <w:marLeft w:val="0"/>
          <w:marRight w:val="0"/>
          <w:marTop w:val="0"/>
          <w:marBottom w:val="0"/>
          <w:divBdr>
            <w:top w:val="none" w:sz="0" w:space="0" w:color="auto"/>
            <w:left w:val="none" w:sz="0" w:space="0" w:color="auto"/>
            <w:bottom w:val="none" w:sz="0" w:space="0" w:color="auto"/>
            <w:right w:val="none" w:sz="0" w:space="0" w:color="auto"/>
          </w:divBdr>
        </w:div>
        <w:div w:id="312487277">
          <w:marLeft w:val="0"/>
          <w:marRight w:val="0"/>
          <w:marTop w:val="0"/>
          <w:marBottom w:val="0"/>
          <w:divBdr>
            <w:top w:val="none" w:sz="0" w:space="0" w:color="auto"/>
            <w:left w:val="none" w:sz="0" w:space="0" w:color="auto"/>
            <w:bottom w:val="none" w:sz="0" w:space="0" w:color="auto"/>
            <w:right w:val="none" w:sz="0" w:space="0" w:color="auto"/>
          </w:divBdr>
        </w:div>
        <w:div w:id="1383139901">
          <w:marLeft w:val="0"/>
          <w:marRight w:val="0"/>
          <w:marTop w:val="0"/>
          <w:marBottom w:val="0"/>
          <w:divBdr>
            <w:top w:val="none" w:sz="0" w:space="0" w:color="auto"/>
            <w:left w:val="none" w:sz="0" w:space="0" w:color="auto"/>
            <w:bottom w:val="none" w:sz="0" w:space="0" w:color="auto"/>
            <w:right w:val="none" w:sz="0" w:space="0" w:color="auto"/>
          </w:divBdr>
        </w:div>
        <w:div w:id="1445418078">
          <w:marLeft w:val="0"/>
          <w:marRight w:val="0"/>
          <w:marTop w:val="0"/>
          <w:marBottom w:val="0"/>
          <w:divBdr>
            <w:top w:val="none" w:sz="0" w:space="0" w:color="auto"/>
            <w:left w:val="none" w:sz="0" w:space="0" w:color="auto"/>
            <w:bottom w:val="none" w:sz="0" w:space="0" w:color="auto"/>
            <w:right w:val="none" w:sz="0" w:space="0" w:color="auto"/>
          </w:divBdr>
        </w:div>
        <w:div w:id="779447831">
          <w:marLeft w:val="0"/>
          <w:marRight w:val="0"/>
          <w:marTop w:val="0"/>
          <w:marBottom w:val="0"/>
          <w:divBdr>
            <w:top w:val="none" w:sz="0" w:space="0" w:color="auto"/>
            <w:left w:val="none" w:sz="0" w:space="0" w:color="auto"/>
            <w:bottom w:val="none" w:sz="0" w:space="0" w:color="auto"/>
            <w:right w:val="none" w:sz="0" w:space="0" w:color="auto"/>
          </w:divBdr>
        </w:div>
        <w:div w:id="61568361">
          <w:marLeft w:val="0"/>
          <w:marRight w:val="0"/>
          <w:marTop w:val="0"/>
          <w:marBottom w:val="0"/>
          <w:divBdr>
            <w:top w:val="none" w:sz="0" w:space="0" w:color="auto"/>
            <w:left w:val="none" w:sz="0" w:space="0" w:color="auto"/>
            <w:bottom w:val="none" w:sz="0" w:space="0" w:color="auto"/>
            <w:right w:val="none" w:sz="0" w:space="0" w:color="auto"/>
          </w:divBdr>
        </w:div>
        <w:div w:id="1728067003">
          <w:marLeft w:val="0"/>
          <w:marRight w:val="0"/>
          <w:marTop w:val="0"/>
          <w:marBottom w:val="0"/>
          <w:divBdr>
            <w:top w:val="none" w:sz="0" w:space="0" w:color="auto"/>
            <w:left w:val="none" w:sz="0" w:space="0" w:color="auto"/>
            <w:bottom w:val="none" w:sz="0" w:space="0" w:color="auto"/>
            <w:right w:val="none" w:sz="0" w:space="0" w:color="auto"/>
          </w:divBdr>
        </w:div>
        <w:div w:id="1689597143">
          <w:marLeft w:val="0"/>
          <w:marRight w:val="0"/>
          <w:marTop w:val="0"/>
          <w:marBottom w:val="0"/>
          <w:divBdr>
            <w:top w:val="none" w:sz="0" w:space="0" w:color="auto"/>
            <w:left w:val="none" w:sz="0" w:space="0" w:color="auto"/>
            <w:bottom w:val="none" w:sz="0" w:space="0" w:color="auto"/>
            <w:right w:val="none" w:sz="0" w:space="0" w:color="auto"/>
          </w:divBdr>
        </w:div>
        <w:div w:id="608633015">
          <w:marLeft w:val="0"/>
          <w:marRight w:val="0"/>
          <w:marTop w:val="0"/>
          <w:marBottom w:val="0"/>
          <w:divBdr>
            <w:top w:val="none" w:sz="0" w:space="0" w:color="auto"/>
            <w:left w:val="none" w:sz="0" w:space="0" w:color="auto"/>
            <w:bottom w:val="none" w:sz="0" w:space="0" w:color="auto"/>
            <w:right w:val="none" w:sz="0" w:space="0" w:color="auto"/>
          </w:divBdr>
        </w:div>
        <w:div w:id="2054649239">
          <w:marLeft w:val="0"/>
          <w:marRight w:val="0"/>
          <w:marTop w:val="0"/>
          <w:marBottom w:val="0"/>
          <w:divBdr>
            <w:top w:val="none" w:sz="0" w:space="0" w:color="auto"/>
            <w:left w:val="none" w:sz="0" w:space="0" w:color="auto"/>
            <w:bottom w:val="none" w:sz="0" w:space="0" w:color="auto"/>
            <w:right w:val="none" w:sz="0" w:space="0" w:color="auto"/>
          </w:divBdr>
        </w:div>
        <w:div w:id="1590505615">
          <w:marLeft w:val="0"/>
          <w:marRight w:val="0"/>
          <w:marTop w:val="0"/>
          <w:marBottom w:val="0"/>
          <w:divBdr>
            <w:top w:val="none" w:sz="0" w:space="0" w:color="auto"/>
            <w:left w:val="none" w:sz="0" w:space="0" w:color="auto"/>
            <w:bottom w:val="none" w:sz="0" w:space="0" w:color="auto"/>
            <w:right w:val="none" w:sz="0" w:space="0" w:color="auto"/>
          </w:divBdr>
        </w:div>
        <w:div w:id="2143038958">
          <w:marLeft w:val="0"/>
          <w:marRight w:val="0"/>
          <w:marTop w:val="0"/>
          <w:marBottom w:val="0"/>
          <w:divBdr>
            <w:top w:val="none" w:sz="0" w:space="0" w:color="auto"/>
            <w:left w:val="none" w:sz="0" w:space="0" w:color="auto"/>
            <w:bottom w:val="none" w:sz="0" w:space="0" w:color="auto"/>
            <w:right w:val="none" w:sz="0" w:space="0" w:color="auto"/>
          </w:divBdr>
        </w:div>
        <w:div w:id="242494404">
          <w:marLeft w:val="0"/>
          <w:marRight w:val="0"/>
          <w:marTop w:val="0"/>
          <w:marBottom w:val="0"/>
          <w:divBdr>
            <w:top w:val="none" w:sz="0" w:space="0" w:color="auto"/>
            <w:left w:val="none" w:sz="0" w:space="0" w:color="auto"/>
            <w:bottom w:val="none" w:sz="0" w:space="0" w:color="auto"/>
            <w:right w:val="none" w:sz="0" w:space="0" w:color="auto"/>
          </w:divBdr>
        </w:div>
        <w:div w:id="632175057">
          <w:marLeft w:val="0"/>
          <w:marRight w:val="0"/>
          <w:marTop w:val="0"/>
          <w:marBottom w:val="0"/>
          <w:divBdr>
            <w:top w:val="none" w:sz="0" w:space="0" w:color="auto"/>
            <w:left w:val="none" w:sz="0" w:space="0" w:color="auto"/>
            <w:bottom w:val="none" w:sz="0" w:space="0" w:color="auto"/>
            <w:right w:val="none" w:sz="0" w:space="0" w:color="auto"/>
          </w:divBdr>
        </w:div>
        <w:div w:id="587425461">
          <w:marLeft w:val="0"/>
          <w:marRight w:val="0"/>
          <w:marTop w:val="0"/>
          <w:marBottom w:val="0"/>
          <w:divBdr>
            <w:top w:val="none" w:sz="0" w:space="0" w:color="auto"/>
            <w:left w:val="none" w:sz="0" w:space="0" w:color="auto"/>
            <w:bottom w:val="none" w:sz="0" w:space="0" w:color="auto"/>
            <w:right w:val="none" w:sz="0" w:space="0" w:color="auto"/>
          </w:divBdr>
        </w:div>
        <w:div w:id="1519998426">
          <w:marLeft w:val="0"/>
          <w:marRight w:val="0"/>
          <w:marTop w:val="0"/>
          <w:marBottom w:val="0"/>
          <w:divBdr>
            <w:top w:val="none" w:sz="0" w:space="0" w:color="auto"/>
            <w:left w:val="none" w:sz="0" w:space="0" w:color="auto"/>
            <w:bottom w:val="none" w:sz="0" w:space="0" w:color="auto"/>
            <w:right w:val="none" w:sz="0" w:space="0" w:color="auto"/>
          </w:divBdr>
        </w:div>
        <w:div w:id="645283770">
          <w:marLeft w:val="0"/>
          <w:marRight w:val="0"/>
          <w:marTop w:val="0"/>
          <w:marBottom w:val="0"/>
          <w:divBdr>
            <w:top w:val="none" w:sz="0" w:space="0" w:color="auto"/>
            <w:left w:val="none" w:sz="0" w:space="0" w:color="auto"/>
            <w:bottom w:val="none" w:sz="0" w:space="0" w:color="auto"/>
            <w:right w:val="none" w:sz="0" w:space="0" w:color="auto"/>
          </w:divBdr>
        </w:div>
        <w:div w:id="1568683038">
          <w:marLeft w:val="0"/>
          <w:marRight w:val="0"/>
          <w:marTop w:val="0"/>
          <w:marBottom w:val="0"/>
          <w:divBdr>
            <w:top w:val="none" w:sz="0" w:space="0" w:color="auto"/>
            <w:left w:val="none" w:sz="0" w:space="0" w:color="auto"/>
            <w:bottom w:val="none" w:sz="0" w:space="0" w:color="auto"/>
            <w:right w:val="none" w:sz="0" w:space="0" w:color="auto"/>
          </w:divBdr>
        </w:div>
        <w:div w:id="1861120662">
          <w:marLeft w:val="0"/>
          <w:marRight w:val="0"/>
          <w:marTop w:val="0"/>
          <w:marBottom w:val="0"/>
          <w:divBdr>
            <w:top w:val="none" w:sz="0" w:space="0" w:color="auto"/>
            <w:left w:val="none" w:sz="0" w:space="0" w:color="auto"/>
            <w:bottom w:val="none" w:sz="0" w:space="0" w:color="auto"/>
            <w:right w:val="none" w:sz="0" w:space="0" w:color="auto"/>
          </w:divBdr>
        </w:div>
        <w:div w:id="209193369">
          <w:marLeft w:val="0"/>
          <w:marRight w:val="0"/>
          <w:marTop w:val="0"/>
          <w:marBottom w:val="0"/>
          <w:divBdr>
            <w:top w:val="none" w:sz="0" w:space="0" w:color="auto"/>
            <w:left w:val="none" w:sz="0" w:space="0" w:color="auto"/>
            <w:bottom w:val="none" w:sz="0" w:space="0" w:color="auto"/>
            <w:right w:val="none" w:sz="0" w:space="0" w:color="auto"/>
          </w:divBdr>
        </w:div>
        <w:div w:id="1149249228">
          <w:marLeft w:val="0"/>
          <w:marRight w:val="0"/>
          <w:marTop w:val="0"/>
          <w:marBottom w:val="0"/>
          <w:divBdr>
            <w:top w:val="none" w:sz="0" w:space="0" w:color="auto"/>
            <w:left w:val="none" w:sz="0" w:space="0" w:color="auto"/>
            <w:bottom w:val="none" w:sz="0" w:space="0" w:color="auto"/>
            <w:right w:val="none" w:sz="0" w:space="0" w:color="auto"/>
          </w:divBdr>
        </w:div>
        <w:div w:id="1911303145">
          <w:marLeft w:val="0"/>
          <w:marRight w:val="0"/>
          <w:marTop w:val="0"/>
          <w:marBottom w:val="0"/>
          <w:divBdr>
            <w:top w:val="none" w:sz="0" w:space="0" w:color="auto"/>
            <w:left w:val="none" w:sz="0" w:space="0" w:color="auto"/>
            <w:bottom w:val="none" w:sz="0" w:space="0" w:color="auto"/>
            <w:right w:val="none" w:sz="0" w:space="0" w:color="auto"/>
          </w:divBdr>
        </w:div>
        <w:div w:id="777486251">
          <w:marLeft w:val="0"/>
          <w:marRight w:val="0"/>
          <w:marTop w:val="0"/>
          <w:marBottom w:val="0"/>
          <w:divBdr>
            <w:top w:val="none" w:sz="0" w:space="0" w:color="auto"/>
            <w:left w:val="none" w:sz="0" w:space="0" w:color="auto"/>
            <w:bottom w:val="none" w:sz="0" w:space="0" w:color="auto"/>
            <w:right w:val="none" w:sz="0" w:space="0" w:color="auto"/>
          </w:divBdr>
        </w:div>
        <w:div w:id="1879276709">
          <w:marLeft w:val="0"/>
          <w:marRight w:val="0"/>
          <w:marTop w:val="0"/>
          <w:marBottom w:val="0"/>
          <w:divBdr>
            <w:top w:val="none" w:sz="0" w:space="0" w:color="auto"/>
            <w:left w:val="none" w:sz="0" w:space="0" w:color="auto"/>
            <w:bottom w:val="none" w:sz="0" w:space="0" w:color="auto"/>
            <w:right w:val="none" w:sz="0" w:space="0" w:color="auto"/>
          </w:divBdr>
        </w:div>
        <w:div w:id="78526855">
          <w:marLeft w:val="0"/>
          <w:marRight w:val="0"/>
          <w:marTop w:val="0"/>
          <w:marBottom w:val="0"/>
          <w:divBdr>
            <w:top w:val="none" w:sz="0" w:space="0" w:color="auto"/>
            <w:left w:val="none" w:sz="0" w:space="0" w:color="auto"/>
            <w:bottom w:val="none" w:sz="0" w:space="0" w:color="auto"/>
            <w:right w:val="none" w:sz="0" w:space="0" w:color="auto"/>
          </w:divBdr>
        </w:div>
        <w:div w:id="2091076924">
          <w:marLeft w:val="0"/>
          <w:marRight w:val="0"/>
          <w:marTop w:val="0"/>
          <w:marBottom w:val="0"/>
          <w:divBdr>
            <w:top w:val="none" w:sz="0" w:space="0" w:color="auto"/>
            <w:left w:val="none" w:sz="0" w:space="0" w:color="auto"/>
            <w:bottom w:val="none" w:sz="0" w:space="0" w:color="auto"/>
            <w:right w:val="none" w:sz="0" w:space="0" w:color="auto"/>
          </w:divBdr>
        </w:div>
        <w:div w:id="192235606">
          <w:marLeft w:val="0"/>
          <w:marRight w:val="0"/>
          <w:marTop w:val="0"/>
          <w:marBottom w:val="0"/>
          <w:divBdr>
            <w:top w:val="none" w:sz="0" w:space="0" w:color="auto"/>
            <w:left w:val="none" w:sz="0" w:space="0" w:color="auto"/>
            <w:bottom w:val="none" w:sz="0" w:space="0" w:color="auto"/>
            <w:right w:val="none" w:sz="0" w:space="0" w:color="auto"/>
          </w:divBdr>
        </w:div>
        <w:div w:id="733429792">
          <w:marLeft w:val="0"/>
          <w:marRight w:val="0"/>
          <w:marTop w:val="0"/>
          <w:marBottom w:val="0"/>
          <w:divBdr>
            <w:top w:val="none" w:sz="0" w:space="0" w:color="auto"/>
            <w:left w:val="none" w:sz="0" w:space="0" w:color="auto"/>
            <w:bottom w:val="none" w:sz="0" w:space="0" w:color="auto"/>
            <w:right w:val="none" w:sz="0" w:space="0" w:color="auto"/>
          </w:divBdr>
        </w:div>
        <w:div w:id="668096964">
          <w:marLeft w:val="0"/>
          <w:marRight w:val="0"/>
          <w:marTop w:val="0"/>
          <w:marBottom w:val="0"/>
          <w:divBdr>
            <w:top w:val="none" w:sz="0" w:space="0" w:color="auto"/>
            <w:left w:val="none" w:sz="0" w:space="0" w:color="auto"/>
            <w:bottom w:val="none" w:sz="0" w:space="0" w:color="auto"/>
            <w:right w:val="none" w:sz="0" w:space="0" w:color="auto"/>
          </w:divBdr>
        </w:div>
        <w:div w:id="1755853289">
          <w:marLeft w:val="0"/>
          <w:marRight w:val="0"/>
          <w:marTop w:val="0"/>
          <w:marBottom w:val="0"/>
          <w:divBdr>
            <w:top w:val="none" w:sz="0" w:space="0" w:color="auto"/>
            <w:left w:val="none" w:sz="0" w:space="0" w:color="auto"/>
            <w:bottom w:val="none" w:sz="0" w:space="0" w:color="auto"/>
            <w:right w:val="none" w:sz="0" w:space="0" w:color="auto"/>
          </w:divBdr>
        </w:div>
        <w:div w:id="1190029600">
          <w:marLeft w:val="0"/>
          <w:marRight w:val="0"/>
          <w:marTop w:val="0"/>
          <w:marBottom w:val="0"/>
          <w:divBdr>
            <w:top w:val="none" w:sz="0" w:space="0" w:color="auto"/>
            <w:left w:val="none" w:sz="0" w:space="0" w:color="auto"/>
            <w:bottom w:val="none" w:sz="0" w:space="0" w:color="auto"/>
            <w:right w:val="none" w:sz="0" w:space="0" w:color="auto"/>
          </w:divBdr>
        </w:div>
      </w:divsChild>
    </w:div>
    <w:div w:id="1067072779">
      <w:bodyDiv w:val="1"/>
      <w:marLeft w:val="0"/>
      <w:marRight w:val="0"/>
      <w:marTop w:val="0"/>
      <w:marBottom w:val="0"/>
      <w:divBdr>
        <w:top w:val="none" w:sz="0" w:space="0" w:color="auto"/>
        <w:left w:val="none" w:sz="0" w:space="0" w:color="auto"/>
        <w:bottom w:val="none" w:sz="0" w:space="0" w:color="auto"/>
        <w:right w:val="none" w:sz="0" w:space="0" w:color="auto"/>
      </w:divBdr>
    </w:div>
    <w:div w:id="1657301663">
      <w:bodyDiv w:val="1"/>
      <w:marLeft w:val="0"/>
      <w:marRight w:val="0"/>
      <w:marTop w:val="0"/>
      <w:marBottom w:val="0"/>
      <w:divBdr>
        <w:top w:val="none" w:sz="0" w:space="0" w:color="auto"/>
        <w:left w:val="none" w:sz="0" w:space="0" w:color="auto"/>
        <w:bottom w:val="none" w:sz="0" w:space="0" w:color="auto"/>
        <w:right w:val="none" w:sz="0" w:space="0" w:color="auto"/>
      </w:divBdr>
    </w:div>
    <w:div w:id="181929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roussel@univ-paris8.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820</Words>
  <Characters>4514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vroussel</cp:lastModifiedBy>
  <cp:revision>10</cp:revision>
  <dcterms:created xsi:type="dcterms:W3CDTF">2020-09-03T12:05:00Z</dcterms:created>
  <dcterms:modified xsi:type="dcterms:W3CDTF">2026-08-29T11:53:00Z</dcterms:modified>
</cp:coreProperties>
</file>