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A58" w14:textId="77777777" w:rsidR="00261A6B" w:rsidRDefault="00261A6B"/>
    <w:p w14:paraId="525DADE6" w14:textId="305B9E7A" w:rsidR="00261A6B" w:rsidRPr="001E0C5C" w:rsidRDefault="00261A6B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1E0C5C">
        <w:rPr>
          <w:b/>
          <w:sz w:val="32"/>
          <w:szCs w:val="32"/>
          <w:lang w:val="fr-FR"/>
        </w:rPr>
        <w:t xml:space="preserve">Emplois du temps </w:t>
      </w:r>
      <w:r w:rsidR="00E106E9">
        <w:rPr>
          <w:b/>
          <w:sz w:val="32"/>
          <w:szCs w:val="32"/>
          <w:lang w:val="fr-FR"/>
        </w:rPr>
        <w:t>M1</w:t>
      </w:r>
      <w:r w:rsidRPr="001E0C5C">
        <w:rPr>
          <w:b/>
          <w:sz w:val="32"/>
          <w:szCs w:val="32"/>
          <w:lang w:val="fr-FR"/>
        </w:rPr>
        <w:t xml:space="preserve"> / 202</w:t>
      </w:r>
      <w:r w:rsidR="00282AF5">
        <w:rPr>
          <w:b/>
          <w:sz w:val="32"/>
          <w:szCs w:val="32"/>
          <w:lang w:val="fr-FR"/>
        </w:rPr>
        <w:t>3</w:t>
      </w:r>
      <w:r w:rsidRPr="001E0C5C">
        <w:rPr>
          <w:b/>
          <w:sz w:val="32"/>
          <w:szCs w:val="32"/>
          <w:lang w:val="fr-FR"/>
        </w:rPr>
        <w:t>-202</w:t>
      </w:r>
      <w:r w:rsidR="00282AF5">
        <w:rPr>
          <w:b/>
          <w:sz w:val="32"/>
          <w:szCs w:val="32"/>
          <w:lang w:val="fr-FR"/>
        </w:rPr>
        <w:t>4</w:t>
      </w:r>
      <w:r w:rsidRPr="001E0C5C">
        <w:rPr>
          <w:b/>
          <w:sz w:val="32"/>
          <w:szCs w:val="32"/>
          <w:lang w:val="fr-FR"/>
        </w:rPr>
        <w:t xml:space="preserve">/ </w:t>
      </w:r>
      <w:r w:rsidR="00282AF5">
        <w:rPr>
          <w:b/>
          <w:sz w:val="32"/>
          <w:szCs w:val="32"/>
          <w:lang w:val="fr-FR"/>
        </w:rPr>
        <w:t>Premier</w:t>
      </w:r>
      <w:r w:rsidR="00810BE4">
        <w:rPr>
          <w:b/>
          <w:sz w:val="32"/>
          <w:szCs w:val="32"/>
          <w:lang w:val="fr-FR"/>
        </w:rPr>
        <w:t xml:space="preserve"> semestre</w:t>
      </w:r>
      <w:r w:rsidRPr="001E0C5C">
        <w:rPr>
          <w:b/>
          <w:sz w:val="32"/>
          <w:szCs w:val="32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93"/>
        <w:tblW w:w="5000" w:type="pct"/>
        <w:tblLook w:val="04A0" w:firstRow="1" w:lastRow="0" w:firstColumn="1" w:lastColumn="0" w:noHBand="0" w:noVBand="1"/>
      </w:tblPr>
      <w:tblGrid>
        <w:gridCol w:w="1228"/>
        <w:gridCol w:w="2516"/>
        <w:gridCol w:w="2728"/>
        <w:gridCol w:w="2617"/>
        <w:gridCol w:w="2387"/>
        <w:gridCol w:w="2516"/>
      </w:tblGrid>
      <w:tr w:rsidR="00D470EF" w:rsidRPr="00BB5200" w14:paraId="6968EBC2" w14:textId="77777777" w:rsidTr="00D470EF">
        <w:trPr>
          <w:trHeight w:val="863"/>
        </w:trPr>
        <w:tc>
          <w:tcPr>
            <w:tcW w:w="439" w:type="pct"/>
          </w:tcPr>
          <w:p w14:paraId="5FDD2FA1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899" w:type="pct"/>
          </w:tcPr>
          <w:p w14:paraId="43790DDA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Lundi</w:t>
            </w:r>
          </w:p>
          <w:p w14:paraId="16154049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484FED10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935" w:type="pct"/>
          </w:tcPr>
          <w:p w14:paraId="3D464FA9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853" w:type="pct"/>
          </w:tcPr>
          <w:p w14:paraId="4D6ADFDC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899" w:type="pct"/>
          </w:tcPr>
          <w:p w14:paraId="181AD01E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D470EF" w:rsidRPr="00A2238B" w14:paraId="2A6A3C71" w14:textId="77777777" w:rsidTr="00D470EF">
        <w:trPr>
          <w:trHeight w:val="1962"/>
        </w:trPr>
        <w:tc>
          <w:tcPr>
            <w:tcW w:w="439" w:type="pct"/>
          </w:tcPr>
          <w:p w14:paraId="79294ED6" w14:textId="739FDA3F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899" w:type="pct"/>
          </w:tcPr>
          <w:p w14:paraId="40C24E05" w14:textId="5F9F2176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7D46B99F" w14:textId="1128E866" w:rsidR="00D470EF" w:rsidRPr="005A52EB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4D676C4E" w14:textId="45DB82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875EA34" w14:textId="777777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6D68FBE3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Actions publiques &amp; politiques sociales M1</w:t>
            </w:r>
          </w:p>
          <w:p w14:paraId="72D16881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Michel </w:t>
            </w:r>
            <w:proofErr w:type="spellStart"/>
            <w:r>
              <w:rPr>
                <w:sz w:val="20"/>
                <w:szCs w:val="20"/>
                <w:lang w:val="fr-FR"/>
              </w:rPr>
              <w:t>Vakaloulis</w:t>
            </w:r>
            <w:proofErr w:type="spellEnd"/>
          </w:p>
          <w:p w14:paraId="59702E9A" w14:textId="77D7F3BB" w:rsidR="0088431A" w:rsidRPr="00D470EF" w:rsidRDefault="0088431A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</w:tr>
      <w:tr w:rsidR="00D470EF" w:rsidRPr="00661093" w14:paraId="768A89BB" w14:textId="77777777" w:rsidTr="00D470EF">
        <w:trPr>
          <w:trHeight w:val="419"/>
        </w:trPr>
        <w:tc>
          <w:tcPr>
            <w:tcW w:w="439" w:type="pct"/>
          </w:tcPr>
          <w:p w14:paraId="489D872D" w14:textId="7181431E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899" w:type="pct"/>
          </w:tcPr>
          <w:p w14:paraId="3D9B2EAF" w14:textId="777777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055ABF01" w14:textId="76370720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7ED7F024" w14:textId="60FA1CFD" w:rsidR="00D470EF" w:rsidRPr="005A52EB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6B6D1DD" w14:textId="69684A5F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38B1FA2C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Représentations &amp; figurations du politique M1</w:t>
            </w:r>
          </w:p>
          <w:p w14:paraId="1221F587" w14:textId="0AAE313B" w:rsidR="0088431A" w:rsidRPr="00D470EF" w:rsidRDefault="0088431A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B230</w:t>
            </w:r>
          </w:p>
        </w:tc>
      </w:tr>
      <w:tr w:rsidR="00D470EF" w:rsidRPr="00282AF5" w14:paraId="4E129FEE" w14:textId="77777777" w:rsidTr="00D470EF">
        <w:trPr>
          <w:trHeight w:val="1939"/>
        </w:trPr>
        <w:tc>
          <w:tcPr>
            <w:tcW w:w="439" w:type="pct"/>
          </w:tcPr>
          <w:p w14:paraId="3BD2C06C" w14:textId="0FBF68D3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899" w:type="pct"/>
          </w:tcPr>
          <w:p w14:paraId="06643BBF" w14:textId="77777777" w:rsidR="00282AF5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Approches critiques du politique</w:t>
            </w:r>
          </w:p>
          <w:p w14:paraId="777372F4" w14:textId="563D2E0F" w:rsidR="00D470EF" w:rsidRPr="00282AF5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 xml:space="preserve">3.6. </w:t>
            </w:r>
            <w:proofErr w:type="spellStart"/>
            <w:r w:rsidRPr="00282AF5">
              <w:rPr>
                <w:sz w:val="20"/>
                <w:szCs w:val="20"/>
                <w:lang w:val="fr-FR"/>
              </w:rPr>
              <w:t>Humathèque</w:t>
            </w:r>
            <w:proofErr w:type="spellEnd"/>
            <w:r w:rsidR="00F8045B">
              <w:rPr>
                <w:sz w:val="20"/>
                <w:szCs w:val="20"/>
                <w:lang w:val="fr-FR"/>
              </w:rPr>
              <w:t xml:space="preserve"> Centre des colloques</w:t>
            </w:r>
          </w:p>
        </w:tc>
        <w:tc>
          <w:tcPr>
            <w:tcW w:w="975" w:type="pct"/>
          </w:tcPr>
          <w:p w14:paraId="6C097788" w14:textId="77777777" w:rsidR="00282AF5" w:rsidRPr="00A2238B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Approches des relations transnationales M1</w:t>
            </w:r>
          </w:p>
          <w:p w14:paraId="60D5FFE8" w14:textId="77777777" w:rsidR="00D470EF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A2238B">
              <w:rPr>
                <w:sz w:val="20"/>
                <w:szCs w:val="20"/>
                <w:lang w:val="fr-FR"/>
              </w:rPr>
              <w:t>Elen</w:t>
            </w:r>
            <w:proofErr w:type="spellEnd"/>
            <w:r w:rsidRPr="00A2238B">
              <w:rPr>
                <w:sz w:val="20"/>
                <w:szCs w:val="20"/>
                <w:lang w:val="fr-FR"/>
              </w:rPr>
              <w:t xml:space="preserve"> Le Chêne</w:t>
            </w:r>
          </w:p>
          <w:p w14:paraId="64A4F4A7" w14:textId="220954C9" w:rsidR="00FF3B97" w:rsidRPr="005A52EB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B230</w:t>
            </w:r>
          </w:p>
        </w:tc>
        <w:tc>
          <w:tcPr>
            <w:tcW w:w="935" w:type="pct"/>
          </w:tcPr>
          <w:p w14:paraId="5AF472D1" w14:textId="77777777" w:rsidR="00A2238B" w:rsidRP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Représentations &amp; Figurations du Politique M1</w:t>
            </w:r>
          </w:p>
          <w:p w14:paraId="1E0B8DFB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 xml:space="preserve">Yves </w:t>
            </w:r>
            <w:proofErr w:type="spellStart"/>
            <w:r w:rsidRPr="00A2238B">
              <w:rPr>
                <w:sz w:val="20"/>
                <w:szCs w:val="20"/>
                <w:lang w:val="fr-FR"/>
              </w:rPr>
              <w:t>Sintomer</w:t>
            </w:r>
            <w:proofErr w:type="spellEnd"/>
          </w:p>
          <w:p w14:paraId="39C652AC" w14:textId="25538CB9" w:rsidR="00FF3B97" w:rsidRPr="005A52EB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  <w:tc>
          <w:tcPr>
            <w:tcW w:w="853" w:type="pct"/>
          </w:tcPr>
          <w:p w14:paraId="5B2402D6" w14:textId="38194213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7A62C262" w14:textId="77777777" w:rsidR="00D470EF" w:rsidRPr="00D470EF" w:rsidRDefault="00D470EF" w:rsidP="00A2238B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A2238B" w:rsidRPr="00282AF5" w14:paraId="43F158C2" w14:textId="77777777" w:rsidTr="00D470EF">
        <w:trPr>
          <w:trHeight w:val="1894"/>
        </w:trPr>
        <w:tc>
          <w:tcPr>
            <w:tcW w:w="439" w:type="pct"/>
          </w:tcPr>
          <w:p w14:paraId="3B8E3E3C" w14:textId="55F4B84D" w:rsidR="00A2238B" w:rsidRPr="00A2238B" w:rsidRDefault="00A2238B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899" w:type="pct"/>
          </w:tcPr>
          <w:p w14:paraId="1C4D51B3" w14:textId="2C555DFA" w:rsidR="00A2238B" w:rsidRPr="005A52E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2BB10A7D" w14:textId="774850EC" w:rsidR="00A2238B" w:rsidRP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6B34E959" w14:textId="6C6DF56C" w:rsidR="00A2238B" w:rsidRP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Action publique &amp; politiques sociales M1</w:t>
            </w:r>
          </w:p>
          <w:p w14:paraId="6D204D39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Arnaud Thomas</w:t>
            </w:r>
          </w:p>
          <w:p w14:paraId="34BA1C80" w14:textId="562B0366" w:rsidR="00FF3B97" w:rsidRPr="00D470EF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B237</w:t>
            </w:r>
          </w:p>
        </w:tc>
        <w:tc>
          <w:tcPr>
            <w:tcW w:w="853" w:type="pct"/>
          </w:tcPr>
          <w:p w14:paraId="24403DCD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Approches des relations transnationales M1</w:t>
            </w:r>
          </w:p>
          <w:p w14:paraId="09F23911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Clemens </w:t>
            </w:r>
            <w:proofErr w:type="spellStart"/>
            <w:r>
              <w:rPr>
                <w:sz w:val="20"/>
                <w:szCs w:val="20"/>
                <w:lang w:val="fr-FR"/>
              </w:rPr>
              <w:t>Zobel</w:t>
            </w:r>
            <w:proofErr w:type="spellEnd"/>
          </w:p>
          <w:p w14:paraId="1AFB5E93" w14:textId="34DFB130" w:rsidR="00FF3B97" w:rsidRPr="00D470EF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  <w:tc>
          <w:tcPr>
            <w:tcW w:w="899" w:type="pct"/>
          </w:tcPr>
          <w:p w14:paraId="3867EA52" w14:textId="3B498AC7" w:rsidR="00A2238B" w:rsidRP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241CBB57" w14:textId="36935BC2" w:rsidR="00282AF5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Professionnalisation Parcours A &amp; B : 2 séances dans le semestre, 6 séances à l’</w:t>
      </w:r>
      <w:proofErr w:type="spellStart"/>
      <w:r w:rsidRPr="00022F9F">
        <w:rPr>
          <w:sz w:val="20"/>
          <w:szCs w:val="20"/>
          <w:lang w:val="fr-FR"/>
        </w:rPr>
        <w:t>intersemestre</w:t>
      </w:r>
      <w:proofErr w:type="spellEnd"/>
      <w:r w:rsidRPr="00022F9F">
        <w:rPr>
          <w:sz w:val="20"/>
          <w:szCs w:val="20"/>
          <w:lang w:val="fr-FR"/>
        </w:rPr>
        <w:t xml:space="preserve">, </w:t>
      </w:r>
      <w:proofErr w:type="gramStart"/>
      <w:r w:rsidRPr="00022F9F">
        <w:rPr>
          <w:sz w:val="20"/>
          <w:szCs w:val="20"/>
          <w:lang w:val="fr-FR"/>
        </w:rPr>
        <w:t>journée fin</w:t>
      </w:r>
      <w:proofErr w:type="gramEnd"/>
      <w:r w:rsidRPr="00022F9F">
        <w:rPr>
          <w:sz w:val="20"/>
          <w:szCs w:val="20"/>
          <w:lang w:val="fr-FR"/>
        </w:rPr>
        <w:t xml:space="preserve"> d'année</w:t>
      </w:r>
    </w:p>
    <w:p w14:paraId="4E33F4A5" w14:textId="5F9B9028" w:rsidR="00022F9F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 xml:space="preserve">Professionnalisation parcours C : </w:t>
      </w:r>
      <w:proofErr w:type="spellStart"/>
      <w:r w:rsidRPr="00022F9F">
        <w:rPr>
          <w:sz w:val="20"/>
          <w:szCs w:val="20"/>
          <w:lang w:val="fr-FR"/>
        </w:rPr>
        <w:t>Intersemestre</w:t>
      </w:r>
      <w:proofErr w:type="spellEnd"/>
    </w:p>
    <w:p w14:paraId="5F905FB3" w14:textId="77777777" w:rsidR="00282AF5" w:rsidRDefault="00282AF5" w:rsidP="006D3D75">
      <w:pPr>
        <w:jc w:val="center"/>
        <w:rPr>
          <w:b/>
          <w:sz w:val="32"/>
          <w:szCs w:val="32"/>
          <w:lang w:val="fr-FR"/>
        </w:rPr>
      </w:pPr>
    </w:p>
    <w:p w14:paraId="5C5AE0C9" w14:textId="77777777" w:rsidR="00282AF5" w:rsidRDefault="00282AF5" w:rsidP="006D3D75">
      <w:pPr>
        <w:jc w:val="center"/>
        <w:rPr>
          <w:b/>
          <w:sz w:val="32"/>
          <w:szCs w:val="32"/>
          <w:lang w:val="fr-FR"/>
        </w:rPr>
      </w:pPr>
    </w:p>
    <w:p w14:paraId="31107DD2" w14:textId="40B434D0" w:rsidR="00261A6B" w:rsidRPr="00FF0984" w:rsidRDefault="00261A6B" w:rsidP="006D3D75">
      <w:pPr>
        <w:jc w:val="center"/>
        <w:rPr>
          <w:b/>
          <w:sz w:val="32"/>
          <w:szCs w:val="32"/>
          <w:lang w:val="fr-FR"/>
        </w:rPr>
      </w:pPr>
      <w:r w:rsidRPr="00FF0984">
        <w:rPr>
          <w:b/>
          <w:sz w:val="32"/>
          <w:szCs w:val="32"/>
          <w:lang w:val="fr-FR"/>
        </w:rPr>
        <w:lastRenderedPageBreak/>
        <w:t>Emplois</w:t>
      </w:r>
      <w:r w:rsidR="00FF0984" w:rsidRPr="00FF0984">
        <w:rPr>
          <w:b/>
          <w:sz w:val="32"/>
          <w:szCs w:val="32"/>
          <w:lang w:val="fr-FR"/>
        </w:rPr>
        <w:t xml:space="preserve"> </w:t>
      </w:r>
      <w:r w:rsidRPr="00FF0984">
        <w:rPr>
          <w:b/>
          <w:sz w:val="32"/>
          <w:szCs w:val="32"/>
          <w:lang w:val="fr-FR"/>
        </w:rPr>
        <w:t xml:space="preserve">du temps </w:t>
      </w:r>
      <w:r w:rsidR="00E106E9">
        <w:rPr>
          <w:b/>
          <w:sz w:val="32"/>
          <w:szCs w:val="32"/>
          <w:lang w:val="fr-FR"/>
        </w:rPr>
        <w:t>M</w:t>
      </w:r>
      <w:r w:rsidRPr="00FF0984">
        <w:rPr>
          <w:b/>
          <w:sz w:val="32"/>
          <w:szCs w:val="32"/>
          <w:lang w:val="fr-FR"/>
        </w:rPr>
        <w:t>2 / 202</w:t>
      </w:r>
      <w:r w:rsidR="00282AF5">
        <w:rPr>
          <w:b/>
          <w:sz w:val="32"/>
          <w:szCs w:val="32"/>
          <w:lang w:val="fr-FR"/>
        </w:rPr>
        <w:t>3</w:t>
      </w:r>
      <w:r w:rsidRPr="00FF0984">
        <w:rPr>
          <w:b/>
          <w:sz w:val="32"/>
          <w:szCs w:val="32"/>
          <w:lang w:val="fr-FR"/>
        </w:rPr>
        <w:t>-202</w:t>
      </w:r>
      <w:r w:rsidR="00282AF5">
        <w:rPr>
          <w:b/>
          <w:sz w:val="32"/>
          <w:szCs w:val="32"/>
          <w:lang w:val="fr-FR"/>
        </w:rPr>
        <w:t>4</w:t>
      </w:r>
      <w:r w:rsidRPr="00FF0984">
        <w:rPr>
          <w:b/>
          <w:sz w:val="32"/>
          <w:szCs w:val="32"/>
          <w:lang w:val="fr-FR"/>
        </w:rPr>
        <w:t xml:space="preserve"> / </w:t>
      </w:r>
      <w:r w:rsidR="00282AF5">
        <w:rPr>
          <w:b/>
          <w:sz w:val="32"/>
          <w:szCs w:val="32"/>
          <w:lang w:val="fr-FR"/>
        </w:rPr>
        <w:t>Premier</w:t>
      </w:r>
      <w:r w:rsidR="00810BE4">
        <w:rPr>
          <w:b/>
          <w:sz w:val="32"/>
          <w:szCs w:val="32"/>
          <w:lang w:val="fr-FR"/>
        </w:rPr>
        <w:t xml:space="preserve"> semestre</w:t>
      </w:r>
    </w:p>
    <w:p w14:paraId="60B7BE6C" w14:textId="77777777" w:rsidR="00261A6B" w:rsidRPr="00642CB5" w:rsidRDefault="00261A6B" w:rsidP="00261A6B">
      <w:pPr>
        <w:spacing w:after="0" w:line="240" w:lineRule="auto"/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13855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008"/>
        <w:gridCol w:w="2407"/>
        <w:gridCol w:w="2979"/>
        <w:gridCol w:w="3119"/>
        <w:gridCol w:w="2126"/>
        <w:gridCol w:w="2216"/>
      </w:tblGrid>
      <w:tr w:rsidR="00022F9F" w:rsidRPr="00732D45" w14:paraId="04EBCB49" w14:textId="77777777" w:rsidTr="00022F9F">
        <w:trPr>
          <w:trHeight w:val="465"/>
        </w:trPr>
        <w:tc>
          <w:tcPr>
            <w:tcW w:w="1008" w:type="dxa"/>
          </w:tcPr>
          <w:p w14:paraId="04112CF9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407" w:type="dxa"/>
          </w:tcPr>
          <w:p w14:paraId="21F709FA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Lundi</w:t>
            </w:r>
          </w:p>
        </w:tc>
        <w:tc>
          <w:tcPr>
            <w:tcW w:w="2979" w:type="dxa"/>
          </w:tcPr>
          <w:p w14:paraId="1D46742B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3119" w:type="dxa"/>
          </w:tcPr>
          <w:p w14:paraId="32E35FE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126" w:type="dxa"/>
          </w:tcPr>
          <w:p w14:paraId="57E1EE7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2216" w:type="dxa"/>
          </w:tcPr>
          <w:p w14:paraId="11852544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022F9F" w:rsidRPr="00282AF5" w14:paraId="33C105E6" w14:textId="77777777" w:rsidTr="00022F9F">
        <w:trPr>
          <w:trHeight w:val="1412"/>
        </w:trPr>
        <w:tc>
          <w:tcPr>
            <w:tcW w:w="1008" w:type="dxa"/>
          </w:tcPr>
          <w:p w14:paraId="64E270B5" w14:textId="062EA44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2407" w:type="dxa"/>
          </w:tcPr>
          <w:p w14:paraId="529449C1" w14:textId="77777777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Méthodes Quanti</w:t>
            </w:r>
          </w:p>
          <w:p w14:paraId="02343803" w14:textId="77777777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Sybille Gollac</w:t>
            </w:r>
          </w:p>
          <w:p w14:paraId="5E0AAAA4" w14:textId="2F2B768A" w:rsidR="00340F43" w:rsidRPr="00E37836" w:rsidRDefault="00340F43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B130</w:t>
            </w:r>
          </w:p>
        </w:tc>
        <w:tc>
          <w:tcPr>
            <w:tcW w:w="2979" w:type="dxa"/>
          </w:tcPr>
          <w:p w14:paraId="6FCB5979" w14:textId="4D6C704A" w:rsidR="00022F9F" w:rsidRDefault="00022F9F" w:rsidP="00340F43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Métiers de la coopération PB</w:t>
            </w:r>
          </w:p>
          <w:p w14:paraId="3909D3D0" w14:textId="483C804D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Camille Al </w:t>
            </w:r>
            <w:proofErr w:type="spellStart"/>
            <w:r>
              <w:rPr>
                <w:sz w:val="20"/>
                <w:szCs w:val="20"/>
                <w:lang w:val="fr-FR"/>
              </w:rPr>
              <w:t>Dabaghy</w:t>
            </w:r>
            <w:proofErr w:type="spellEnd"/>
          </w:p>
          <w:p w14:paraId="07371AAF" w14:textId="2807C4CD" w:rsidR="00F25E75" w:rsidRDefault="00F25E75" w:rsidP="00F25E75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Condo 0.009</w:t>
            </w:r>
            <w:r w:rsidR="00C64B3E">
              <w:rPr>
                <w:sz w:val="20"/>
                <w:szCs w:val="20"/>
                <w:lang w:val="fr-FR"/>
              </w:rPr>
              <w:t xml:space="preserve"> Bât Nord</w:t>
            </w:r>
          </w:p>
          <w:p w14:paraId="699EBA3D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1A84AC98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Populations vulnérables PA</w:t>
            </w:r>
          </w:p>
          <w:p w14:paraId="2475759E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Sophie Dessein</w:t>
            </w:r>
          </w:p>
          <w:p w14:paraId="4D10B2F5" w14:textId="50DF8913" w:rsidR="00F25E75" w:rsidRPr="00E37836" w:rsidRDefault="00F25E75" w:rsidP="00340F4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B232</w:t>
            </w:r>
          </w:p>
        </w:tc>
        <w:tc>
          <w:tcPr>
            <w:tcW w:w="3119" w:type="dxa"/>
          </w:tcPr>
          <w:p w14:paraId="32A59CA1" w14:textId="6443926D" w:rsidR="00022F9F" w:rsidRPr="00022F9F" w:rsidRDefault="00022F9F" w:rsidP="003752A7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PB </w:t>
            </w:r>
          </w:p>
          <w:p w14:paraId="375919E9" w14:textId="77777777" w:rsidR="00022F9F" w:rsidRDefault="00022F9F" w:rsidP="003752A7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Lola Guyot</w:t>
            </w:r>
          </w:p>
          <w:p w14:paraId="558058BA" w14:textId="77777777" w:rsidR="00FF3B97" w:rsidRDefault="005121A6" w:rsidP="003752A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1031AE46" w14:textId="77777777" w:rsidR="00EA6076" w:rsidRDefault="00EA6076" w:rsidP="003752A7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5CF77CB5" w14:textId="77777777" w:rsidR="00EA6076" w:rsidRPr="00022F9F" w:rsidRDefault="00EA6076" w:rsidP="00EA6076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PA </w:t>
            </w:r>
          </w:p>
          <w:p w14:paraId="1D781E52" w14:textId="77777777" w:rsidR="00EA6076" w:rsidRPr="00661093" w:rsidRDefault="00EA6076" w:rsidP="00EA6076">
            <w:pPr>
              <w:jc w:val="center"/>
              <w:rPr>
                <w:sz w:val="20"/>
                <w:szCs w:val="20"/>
                <w:lang w:val="fr-FR"/>
              </w:rPr>
            </w:pPr>
            <w:r w:rsidRPr="00661093">
              <w:rPr>
                <w:sz w:val="20"/>
                <w:szCs w:val="20"/>
                <w:lang w:val="fr-FR"/>
              </w:rPr>
              <w:t>Pauline Delage</w:t>
            </w:r>
          </w:p>
          <w:p w14:paraId="44C43E56" w14:textId="1B083F6F" w:rsidR="00EA6076" w:rsidRPr="00661093" w:rsidRDefault="00EA6076" w:rsidP="00EA6076">
            <w:pPr>
              <w:jc w:val="center"/>
              <w:rPr>
                <w:sz w:val="20"/>
                <w:szCs w:val="20"/>
                <w:lang w:val="fr-FR"/>
              </w:rPr>
            </w:pPr>
            <w:r w:rsidRPr="00661093">
              <w:rPr>
                <w:sz w:val="20"/>
                <w:szCs w:val="20"/>
                <w:lang w:val="fr-FR"/>
              </w:rPr>
              <w:t>Condo 0.018</w:t>
            </w:r>
            <w:r w:rsidR="00C64B3E" w:rsidRPr="00661093">
              <w:rPr>
                <w:sz w:val="20"/>
                <w:szCs w:val="20"/>
                <w:lang w:val="fr-FR"/>
              </w:rPr>
              <w:t xml:space="preserve"> Bât Sud</w:t>
            </w:r>
          </w:p>
        </w:tc>
        <w:tc>
          <w:tcPr>
            <w:tcW w:w="2126" w:type="dxa"/>
          </w:tcPr>
          <w:p w14:paraId="3B0CB219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rech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PC</w:t>
            </w:r>
          </w:p>
          <w:p w14:paraId="7FCE1583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Özge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Derman</w:t>
            </w:r>
            <w:proofErr w:type="spellEnd"/>
          </w:p>
          <w:p w14:paraId="76FBFA56" w14:textId="08091C59" w:rsidR="00022F9F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D011</w:t>
            </w:r>
          </w:p>
          <w:p w14:paraId="60912AB7" w14:textId="77777777" w:rsidR="00FF3B97" w:rsidRPr="00022F9F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C4D6795" w14:textId="77777777" w:rsidR="00FF3B97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Mondialisations &amp; Dominations PB</w:t>
            </w:r>
          </w:p>
          <w:p w14:paraId="6E270DC9" w14:textId="616556BB" w:rsidR="00FF3B97" w:rsidRPr="00661093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661093">
              <w:rPr>
                <w:sz w:val="20"/>
                <w:szCs w:val="20"/>
                <w:lang w:val="fr-FR"/>
              </w:rPr>
              <w:t>Thomas Brisson</w:t>
            </w:r>
            <w:r w:rsidR="00022F9F" w:rsidRPr="00661093">
              <w:rPr>
                <w:sz w:val="20"/>
                <w:szCs w:val="20"/>
                <w:lang w:val="fr-FR"/>
              </w:rPr>
              <w:t xml:space="preserve"> </w:t>
            </w:r>
          </w:p>
          <w:p w14:paraId="7CF28973" w14:textId="18FFD7B2" w:rsidR="00022F9F" w:rsidRPr="00661093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661093">
              <w:rPr>
                <w:sz w:val="20"/>
                <w:szCs w:val="20"/>
                <w:lang w:val="fr-FR"/>
              </w:rPr>
              <w:t>Condo 0.</w:t>
            </w:r>
            <w:r w:rsidR="00C64B3E" w:rsidRPr="00661093">
              <w:rPr>
                <w:sz w:val="20"/>
                <w:szCs w:val="20"/>
                <w:lang w:val="fr-FR"/>
              </w:rPr>
              <w:t>0</w:t>
            </w:r>
            <w:r w:rsidRPr="00661093">
              <w:rPr>
                <w:sz w:val="20"/>
                <w:szCs w:val="20"/>
                <w:lang w:val="fr-FR"/>
              </w:rPr>
              <w:t>18</w:t>
            </w:r>
            <w:r w:rsidR="00C64B3E" w:rsidRPr="00661093">
              <w:rPr>
                <w:sz w:val="20"/>
                <w:szCs w:val="20"/>
                <w:lang w:val="fr-FR"/>
              </w:rPr>
              <w:t xml:space="preserve"> Bât Sud</w:t>
            </w:r>
          </w:p>
        </w:tc>
        <w:tc>
          <w:tcPr>
            <w:tcW w:w="2216" w:type="dxa"/>
          </w:tcPr>
          <w:p w14:paraId="0B7BBDCD" w14:textId="675A729C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Circulation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022F9F">
              <w:rPr>
                <w:sz w:val="20"/>
                <w:szCs w:val="20"/>
                <w:lang w:val="fr-FR"/>
              </w:rPr>
              <w:t>internationale des idées</w:t>
            </w:r>
          </w:p>
          <w:p w14:paraId="60333060" w14:textId="32AE4A84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Mathieu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Hauchecorne</w:t>
            </w:r>
            <w:proofErr w:type="spellEnd"/>
          </w:p>
          <w:p w14:paraId="636D6DE9" w14:textId="3430CC8E" w:rsidR="0088431A" w:rsidRPr="00022F9F" w:rsidRDefault="0088431A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260AE6D0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9E56A58" w14:textId="036BF3AD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22F9F" w:rsidRPr="00661093" w14:paraId="6D2FF815" w14:textId="77777777" w:rsidTr="00022F9F">
        <w:trPr>
          <w:trHeight w:val="1799"/>
        </w:trPr>
        <w:tc>
          <w:tcPr>
            <w:tcW w:w="1008" w:type="dxa"/>
          </w:tcPr>
          <w:p w14:paraId="0F0C07A6" w14:textId="1F63B20D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2407" w:type="dxa"/>
          </w:tcPr>
          <w:p w14:paraId="70D39E78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Gestion par </w:t>
            </w:r>
            <w:proofErr w:type="gramStart"/>
            <w:r w:rsidRPr="00022F9F">
              <w:rPr>
                <w:sz w:val="20"/>
                <w:szCs w:val="20"/>
                <w:lang w:val="fr-FR"/>
              </w:rPr>
              <w:t>Projet  PC</w:t>
            </w:r>
            <w:proofErr w:type="gram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</w:p>
          <w:p w14:paraId="186301BF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Rosana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Gangemi</w:t>
            </w:r>
            <w:proofErr w:type="spellEnd"/>
          </w:p>
          <w:p w14:paraId="7CB4E639" w14:textId="62C1B41D" w:rsidR="00340F43" w:rsidRPr="00022F9F" w:rsidRDefault="00340F43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</w:t>
            </w:r>
            <w:r w:rsidR="00A36115">
              <w:rPr>
                <w:sz w:val="20"/>
                <w:szCs w:val="20"/>
                <w:lang w:val="fr-FR"/>
              </w:rPr>
              <w:t>331</w:t>
            </w:r>
          </w:p>
        </w:tc>
        <w:tc>
          <w:tcPr>
            <w:tcW w:w="2979" w:type="dxa"/>
          </w:tcPr>
          <w:p w14:paraId="3EC55769" w14:textId="761A8E3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Mobilisations &amp; discriminations</w:t>
            </w:r>
            <w:r w:rsidR="00FF3B97">
              <w:rPr>
                <w:sz w:val="20"/>
                <w:szCs w:val="20"/>
                <w:lang w:val="fr-FR"/>
              </w:rPr>
              <w:t xml:space="preserve"> </w:t>
            </w:r>
            <w:r w:rsidRPr="00022F9F">
              <w:rPr>
                <w:sz w:val="20"/>
                <w:szCs w:val="20"/>
                <w:lang w:val="fr-FR"/>
              </w:rPr>
              <w:t>PA</w:t>
            </w:r>
          </w:p>
          <w:p w14:paraId="6B2FD81D" w14:textId="73CED381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Vanessa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Codaccioni</w:t>
            </w:r>
            <w:proofErr w:type="spellEnd"/>
          </w:p>
          <w:p w14:paraId="6095020F" w14:textId="0EE374C1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</w:t>
            </w:r>
            <w:r w:rsidR="00A36115">
              <w:rPr>
                <w:sz w:val="20"/>
                <w:szCs w:val="20"/>
                <w:lang w:val="fr-FR"/>
              </w:rPr>
              <w:t>034</w:t>
            </w:r>
          </w:p>
          <w:p w14:paraId="227583B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59AC49DD" w14:textId="716CE3F3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Enjeux éthiques des politiques culturelles PC</w:t>
            </w:r>
          </w:p>
          <w:p w14:paraId="7971DF9A" w14:textId="209C20BE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Jerôme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Parcouret</w:t>
            </w:r>
            <w:proofErr w:type="spellEnd"/>
          </w:p>
          <w:p w14:paraId="42F1019B" w14:textId="6D3BF83A" w:rsidR="00022F9F" w:rsidRPr="00022F9F" w:rsidRDefault="00022F9F" w:rsidP="00FF3B97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022F9F">
              <w:rPr>
                <w:sz w:val="20"/>
                <w:szCs w:val="20"/>
                <w:lang w:val="fr-FR"/>
              </w:rPr>
              <w:t>condo</w:t>
            </w:r>
            <w:proofErr w:type="gramEnd"/>
            <w:r w:rsidRPr="00022F9F">
              <w:rPr>
                <w:sz w:val="20"/>
                <w:szCs w:val="20"/>
                <w:lang w:val="fr-FR"/>
              </w:rPr>
              <w:t xml:space="preserve"> 0.018</w:t>
            </w:r>
            <w:r w:rsidR="00C64B3E">
              <w:rPr>
                <w:sz w:val="20"/>
                <w:szCs w:val="20"/>
                <w:lang w:val="fr-FR"/>
              </w:rPr>
              <w:t xml:space="preserve"> Bât Sud</w:t>
            </w:r>
          </w:p>
        </w:tc>
        <w:tc>
          <w:tcPr>
            <w:tcW w:w="3119" w:type="dxa"/>
          </w:tcPr>
          <w:p w14:paraId="47029B9D" w14:textId="0056BE3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Environnement et risques globaux </w:t>
            </w:r>
          </w:p>
          <w:p w14:paraId="641272DA" w14:textId="7465EDF3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Pierre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Wokuri</w:t>
            </w:r>
            <w:proofErr w:type="spellEnd"/>
          </w:p>
          <w:p w14:paraId="056688BB" w14:textId="50135726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0072DEF7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7FDD8D0" w14:textId="605EA923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57F21FA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Politique &amp; Numérique</w:t>
            </w:r>
          </w:p>
          <w:p w14:paraId="0081C032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Anne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Marijnen</w:t>
            </w:r>
            <w:proofErr w:type="spellEnd"/>
          </w:p>
          <w:p w14:paraId="307356F7" w14:textId="6C3EC8A2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B130</w:t>
            </w:r>
          </w:p>
        </w:tc>
        <w:tc>
          <w:tcPr>
            <w:tcW w:w="2216" w:type="dxa"/>
          </w:tcPr>
          <w:p w14:paraId="3F32BA4E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36115" w:rsidRPr="00661093" w14:paraId="32D6C5EE" w14:textId="77777777" w:rsidTr="00022F9F">
        <w:trPr>
          <w:trHeight w:val="1327"/>
        </w:trPr>
        <w:tc>
          <w:tcPr>
            <w:tcW w:w="1008" w:type="dxa"/>
          </w:tcPr>
          <w:p w14:paraId="644D22EE" w14:textId="2DBD4575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2407" w:type="dxa"/>
          </w:tcPr>
          <w:p w14:paraId="799B12CE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Séminaire de Recherche </w:t>
            </w:r>
          </w:p>
          <w:p w14:paraId="0422ED65" w14:textId="77777777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Sylvie Tissot</w:t>
            </w:r>
          </w:p>
          <w:p w14:paraId="01C90ABF" w14:textId="5A819978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B235</w:t>
            </w:r>
          </w:p>
        </w:tc>
        <w:tc>
          <w:tcPr>
            <w:tcW w:w="2979" w:type="dxa"/>
          </w:tcPr>
          <w:p w14:paraId="18ADFE02" w14:textId="683B0385" w:rsidR="00A36115" w:rsidRPr="00661093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</w:tcPr>
          <w:p w14:paraId="425277ED" w14:textId="3EF1BD35" w:rsidR="00A36115" w:rsidRPr="00661093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285C6165" w14:textId="77777777" w:rsidR="00A36115" w:rsidRPr="00661093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68ADEC0" w14:textId="77777777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Méthodes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quali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M2</w:t>
            </w:r>
          </w:p>
          <w:p w14:paraId="115018DA" w14:textId="77777777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Brissaud</w:t>
            </w:r>
            <w:proofErr w:type="spellEnd"/>
          </w:p>
          <w:p w14:paraId="7B112DB0" w14:textId="15C91DF9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B131</w:t>
            </w:r>
          </w:p>
        </w:tc>
      </w:tr>
      <w:tr w:rsidR="00A36115" w:rsidRPr="00301BC5" w14:paraId="4713CF0A" w14:textId="77777777" w:rsidTr="00022F9F">
        <w:trPr>
          <w:trHeight w:val="1531"/>
        </w:trPr>
        <w:tc>
          <w:tcPr>
            <w:tcW w:w="1008" w:type="dxa"/>
          </w:tcPr>
          <w:p w14:paraId="74741B37" w14:textId="29A4873C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2407" w:type="dxa"/>
          </w:tcPr>
          <w:p w14:paraId="66F8A96D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Gestion par projet PB</w:t>
            </w:r>
          </w:p>
          <w:p w14:paraId="56C67733" w14:textId="67A4BA5A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Clemens </w:t>
            </w:r>
            <w:proofErr w:type="spellStart"/>
            <w:r>
              <w:rPr>
                <w:sz w:val="20"/>
                <w:szCs w:val="20"/>
                <w:lang w:val="fr-FR"/>
              </w:rPr>
              <w:t>Zobel</w:t>
            </w:r>
            <w:proofErr w:type="spellEnd"/>
          </w:p>
          <w:p w14:paraId="358DF918" w14:textId="58383218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16D7BF83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6306111F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79" w:type="dxa"/>
          </w:tcPr>
          <w:p w14:paraId="26935BE8" w14:textId="3B403B6E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</w:tcPr>
          <w:p w14:paraId="7E3988ED" w14:textId="6C35347C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6A423F0E" w14:textId="7611CF07" w:rsidR="00A36115" w:rsidRPr="00E37836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79A8392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488B938" w14:textId="43DBF94C" w:rsidR="00A910F4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Politique des migrations : semaine du 16 octobre</w:t>
      </w:r>
    </w:p>
    <w:p w14:paraId="68F7B897" w14:textId="3B02E440" w:rsid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Gestion par projet Parcours A</w:t>
      </w:r>
      <w:r>
        <w:rPr>
          <w:sz w:val="20"/>
          <w:szCs w:val="20"/>
          <w:lang w:val="fr-FR"/>
        </w:rPr>
        <w:t xml:space="preserve"> : </w:t>
      </w:r>
      <w:proofErr w:type="spellStart"/>
      <w:r>
        <w:rPr>
          <w:sz w:val="20"/>
          <w:szCs w:val="20"/>
          <w:lang w:val="fr-FR"/>
        </w:rPr>
        <w:t>Intersemestre</w:t>
      </w:r>
      <w:proofErr w:type="spellEnd"/>
    </w:p>
    <w:p w14:paraId="78FB4A68" w14:textId="4B7BA2ED" w:rsidR="00661093" w:rsidRPr="00022F9F" w:rsidRDefault="00661093" w:rsidP="00022F9F">
      <w:p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Politique</w:t>
      </w:r>
      <w:r w:rsidR="008F4696">
        <w:rPr>
          <w:sz w:val="20"/>
          <w:szCs w:val="20"/>
          <w:lang w:val="fr-FR"/>
        </w:rPr>
        <w:t>s</w:t>
      </w:r>
      <w:r>
        <w:rPr>
          <w:sz w:val="20"/>
          <w:szCs w:val="20"/>
          <w:lang w:val="fr-FR"/>
        </w:rPr>
        <w:t xml:space="preserve"> et métiers de la culture : Intensif </w:t>
      </w:r>
      <w:r w:rsidR="008F4696">
        <w:rPr>
          <w:sz w:val="20"/>
          <w:szCs w:val="20"/>
          <w:lang w:val="fr-FR"/>
        </w:rPr>
        <w:t>date à venir</w:t>
      </w:r>
      <w:bookmarkStart w:id="0" w:name="_GoBack"/>
      <w:bookmarkEnd w:id="0"/>
    </w:p>
    <w:p w14:paraId="43A2C759" w14:textId="77777777" w:rsidR="008F7F1B" w:rsidRDefault="008F7F1B" w:rsidP="009F64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sectPr w:rsidR="008F7F1B" w:rsidSect="00052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8E02" w14:textId="77777777" w:rsidR="00B272FD" w:rsidRDefault="00B272FD" w:rsidP="006F1218">
      <w:pPr>
        <w:spacing w:after="0" w:line="240" w:lineRule="auto"/>
      </w:pPr>
      <w:r>
        <w:separator/>
      </w:r>
    </w:p>
  </w:endnote>
  <w:endnote w:type="continuationSeparator" w:id="0">
    <w:p w14:paraId="0E3BE0A1" w14:textId="77777777" w:rsidR="00B272FD" w:rsidRDefault="00B272FD" w:rsidP="006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40EE" w14:textId="77777777" w:rsidR="0005212E" w:rsidRDefault="00052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EDF" w14:textId="77777777" w:rsidR="0005212E" w:rsidRDefault="00052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61A" w14:textId="77777777" w:rsidR="0005212E" w:rsidRDefault="00052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65CF" w14:textId="77777777" w:rsidR="00B272FD" w:rsidRDefault="00B272FD" w:rsidP="006F1218">
      <w:pPr>
        <w:spacing w:after="0" w:line="240" w:lineRule="auto"/>
      </w:pPr>
      <w:r>
        <w:separator/>
      </w:r>
    </w:p>
  </w:footnote>
  <w:footnote w:type="continuationSeparator" w:id="0">
    <w:p w14:paraId="2F002A1A" w14:textId="77777777" w:rsidR="00B272FD" w:rsidRDefault="00B272FD" w:rsidP="006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6069" w14:textId="4332EF06" w:rsidR="0005212E" w:rsidRDefault="00052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0484" w14:textId="140888D5" w:rsidR="0005212E" w:rsidRDefault="000521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65F" w14:textId="729E6FC6" w:rsidR="0005212E" w:rsidRDefault="00052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6B"/>
    <w:rsid w:val="00012DE6"/>
    <w:rsid w:val="00022C83"/>
    <w:rsid w:val="00022F9F"/>
    <w:rsid w:val="00027113"/>
    <w:rsid w:val="0005212E"/>
    <w:rsid w:val="0007059F"/>
    <w:rsid w:val="00091BD9"/>
    <w:rsid w:val="000D4869"/>
    <w:rsid w:val="000D5D08"/>
    <w:rsid w:val="000F368F"/>
    <w:rsid w:val="00126D17"/>
    <w:rsid w:val="00145848"/>
    <w:rsid w:val="00151E6E"/>
    <w:rsid w:val="00163A05"/>
    <w:rsid w:val="0017323F"/>
    <w:rsid w:val="0018119C"/>
    <w:rsid w:val="001B23DC"/>
    <w:rsid w:val="001E0C5C"/>
    <w:rsid w:val="00201964"/>
    <w:rsid w:val="002431C1"/>
    <w:rsid w:val="00261A6B"/>
    <w:rsid w:val="0027584E"/>
    <w:rsid w:val="00281412"/>
    <w:rsid w:val="00282AF5"/>
    <w:rsid w:val="00287A15"/>
    <w:rsid w:val="0029334E"/>
    <w:rsid w:val="002B2598"/>
    <w:rsid w:val="002D581F"/>
    <w:rsid w:val="002F712E"/>
    <w:rsid w:val="00301BC5"/>
    <w:rsid w:val="00340F43"/>
    <w:rsid w:val="00353572"/>
    <w:rsid w:val="003752A7"/>
    <w:rsid w:val="003847E1"/>
    <w:rsid w:val="00392EF0"/>
    <w:rsid w:val="00393C37"/>
    <w:rsid w:val="003B60E0"/>
    <w:rsid w:val="003C15A2"/>
    <w:rsid w:val="003C7C91"/>
    <w:rsid w:val="003D21EC"/>
    <w:rsid w:val="003D731F"/>
    <w:rsid w:val="00416E96"/>
    <w:rsid w:val="004203F1"/>
    <w:rsid w:val="00450FD9"/>
    <w:rsid w:val="0045719B"/>
    <w:rsid w:val="00471BAC"/>
    <w:rsid w:val="00473CCB"/>
    <w:rsid w:val="00474503"/>
    <w:rsid w:val="004935A7"/>
    <w:rsid w:val="00493EC8"/>
    <w:rsid w:val="004A65CC"/>
    <w:rsid w:val="004B03F2"/>
    <w:rsid w:val="004B21C0"/>
    <w:rsid w:val="004D1BFC"/>
    <w:rsid w:val="004D29F1"/>
    <w:rsid w:val="004F5A88"/>
    <w:rsid w:val="0051100F"/>
    <w:rsid w:val="005121A6"/>
    <w:rsid w:val="00542B5A"/>
    <w:rsid w:val="005512B0"/>
    <w:rsid w:val="00553864"/>
    <w:rsid w:val="005A52EB"/>
    <w:rsid w:val="005C5437"/>
    <w:rsid w:val="005F1BC6"/>
    <w:rsid w:val="006176E1"/>
    <w:rsid w:val="006177C4"/>
    <w:rsid w:val="00620C72"/>
    <w:rsid w:val="00634143"/>
    <w:rsid w:val="00642CB5"/>
    <w:rsid w:val="0064373F"/>
    <w:rsid w:val="006451DC"/>
    <w:rsid w:val="006542DD"/>
    <w:rsid w:val="00661093"/>
    <w:rsid w:val="00677A0D"/>
    <w:rsid w:val="006A160E"/>
    <w:rsid w:val="006D3D75"/>
    <w:rsid w:val="006D6208"/>
    <w:rsid w:val="006F1218"/>
    <w:rsid w:val="006F366D"/>
    <w:rsid w:val="00732D45"/>
    <w:rsid w:val="00752F10"/>
    <w:rsid w:val="00765F2F"/>
    <w:rsid w:val="0077581B"/>
    <w:rsid w:val="0077750A"/>
    <w:rsid w:val="007A2237"/>
    <w:rsid w:val="007B3E7E"/>
    <w:rsid w:val="00810BE4"/>
    <w:rsid w:val="0081103A"/>
    <w:rsid w:val="00815F89"/>
    <w:rsid w:val="00850006"/>
    <w:rsid w:val="008534D2"/>
    <w:rsid w:val="00874D73"/>
    <w:rsid w:val="0088431A"/>
    <w:rsid w:val="00885026"/>
    <w:rsid w:val="008977D2"/>
    <w:rsid w:val="008E58CD"/>
    <w:rsid w:val="008F0B2B"/>
    <w:rsid w:val="008F2B25"/>
    <w:rsid w:val="008F4696"/>
    <w:rsid w:val="008F7F1B"/>
    <w:rsid w:val="009322F6"/>
    <w:rsid w:val="009443DF"/>
    <w:rsid w:val="0095135D"/>
    <w:rsid w:val="00953884"/>
    <w:rsid w:val="00986F3A"/>
    <w:rsid w:val="00995F3A"/>
    <w:rsid w:val="009A22B3"/>
    <w:rsid w:val="009E407B"/>
    <w:rsid w:val="009E766C"/>
    <w:rsid w:val="009F6492"/>
    <w:rsid w:val="00A2238B"/>
    <w:rsid w:val="00A24F55"/>
    <w:rsid w:val="00A36115"/>
    <w:rsid w:val="00A57BB4"/>
    <w:rsid w:val="00A60EF2"/>
    <w:rsid w:val="00A65504"/>
    <w:rsid w:val="00A70CAD"/>
    <w:rsid w:val="00A910F4"/>
    <w:rsid w:val="00AA133B"/>
    <w:rsid w:val="00B25026"/>
    <w:rsid w:val="00B272FD"/>
    <w:rsid w:val="00B27F41"/>
    <w:rsid w:val="00B92735"/>
    <w:rsid w:val="00BB50EA"/>
    <w:rsid w:val="00C01DCC"/>
    <w:rsid w:val="00C46F02"/>
    <w:rsid w:val="00C64B3E"/>
    <w:rsid w:val="00C74CCA"/>
    <w:rsid w:val="00CA4B0C"/>
    <w:rsid w:val="00CE2775"/>
    <w:rsid w:val="00D02719"/>
    <w:rsid w:val="00D144EB"/>
    <w:rsid w:val="00D27EA2"/>
    <w:rsid w:val="00D31387"/>
    <w:rsid w:val="00D4153A"/>
    <w:rsid w:val="00D46EB3"/>
    <w:rsid w:val="00D470EF"/>
    <w:rsid w:val="00D54D2C"/>
    <w:rsid w:val="00D7160B"/>
    <w:rsid w:val="00D81ACF"/>
    <w:rsid w:val="00DD40AC"/>
    <w:rsid w:val="00DF2CCD"/>
    <w:rsid w:val="00E106E9"/>
    <w:rsid w:val="00E23469"/>
    <w:rsid w:val="00E37836"/>
    <w:rsid w:val="00E550B2"/>
    <w:rsid w:val="00E56F66"/>
    <w:rsid w:val="00E65ED8"/>
    <w:rsid w:val="00EA6076"/>
    <w:rsid w:val="00EB1991"/>
    <w:rsid w:val="00F0401B"/>
    <w:rsid w:val="00F12A91"/>
    <w:rsid w:val="00F25E75"/>
    <w:rsid w:val="00F325DB"/>
    <w:rsid w:val="00F365A4"/>
    <w:rsid w:val="00F8045B"/>
    <w:rsid w:val="00FA7C7E"/>
    <w:rsid w:val="00FC0988"/>
    <w:rsid w:val="00FC0A9E"/>
    <w:rsid w:val="00FD5603"/>
    <w:rsid w:val="00FF0984"/>
    <w:rsid w:val="00FF3B97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1D5E"/>
  <w15:chartTrackingRefBased/>
  <w15:docId w15:val="{C69A8DA6-3450-4343-AC31-E91645E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21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21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84"/>
    <w:rPr>
      <w:rFonts w:ascii="Segoe UI" w:hAnsi="Segoe UI" w:cs="Segoe UI"/>
      <w:sz w:val="18"/>
      <w:szCs w:val="18"/>
      <w:lang w:val="en-US"/>
    </w:rPr>
  </w:style>
  <w:style w:type="character" w:customStyle="1" w:styleId="spellmod">
    <w:name w:val="spellmod"/>
    <w:basedOn w:val="Policepardfaut"/>
    <w:rsid w:val="008534D2"/>
  </w:style>
  <w:style w:type="paragraph" w:styleId="Sansinterligne">
    <w:name w:val="No Spacing"/>
    <w:uiPriority w:val="1"/>
    <w:qFormat/>
    <w:rsid w:val="00E106E9"/>
    <w:pPr>
      <w:spacing w:after="0" w:line="240" w:lineRule="auto"/>
    </w:pPr>
  </w:style>
  <w:style w:type="character" w:customStyle="1" w:styleId="object">
    <w:name w:val="object"/>
    <w:basedOn w:val="Policepardfaut"/>
    <w:rsid w:val="00D27EA2"/>
  </w:style>
  <w:style w:type="paragraph" w:styleId="Paragraphedeliste">
    <w:name w:val="List Paragraph"/>
    <w:basedOn w:val="Normal"/>
    <w:uiPriority w:val="34"/>
    <w:qFormat/>
    <w:rsid w:val="00EB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0011-F01C-4E44-A863-ED5B7888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14</cp:revision>
  <cp:lastPrinted>2023-09-05T13:01:00Z</cp:lastPrinted>
  <dcterms:created xsi:type="dcterms:W3CDTF">2023-08-30T09:04:00Z</dcterms:created>
  <dcterms:modified xsi:type="dcterms:W3CDTF">2023-09-13T10:14:00Z</dcterms:modified>
</cp:coreProperties>
</file>