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BA" w:rsidRPr="00AE54BA" w:rsidRDefault="00AE54BA" w:rsidP="00AE54BA">
      <w:pPr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AE54BA">
        <w:rPr>
          <w:rFonts w:ascii="Times New Roman" w:eastAsia="Times New Roman" w:hAnsi="Times New Roman" w:cs="Times New Roman"/>
          <w:b/>
          <w:szCs w:val="24"/>
        </w:rPr>
        <w:t>Emploi du temps de la semaine du 2 au 6 mai. Toutes les séances se déroulent en B135 sauf mention contraire</w:t>
      </w:r>
    </w:p>
    <w:p w:rsidR="00AE54BA" w:rsidRPr="00AE54BA" w:rsidRDefault="00AE54BA" w:rsidP="00AE54BA">
      <w:pPr>
        <w:rPr>
          <w:rFonts w:ascii="Times New Roman" w:eastAsia="Times New Roman" w:hAnsi="Times New Roman"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994"/>
        <w:gridCol w:w="2780"/>
        <w:gridCol w:w="2780"/>
        <w:gridCol w:w="2992"/>
      </w:tblGrid>
      <w:tr w:rsidR="00AE54BA" w:rsidRPr="00AE54BA" w:rsidTr="00AE54BA"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Lundi 2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Mardi 3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Mercredi 4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Jeudi 5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Vendredi 6</w:t>
            </w:r>
          </w:p>
        </w:tc>
      </w:tr>
      <w:tr w:rsidR="00AE54BA" w:rsidRPr="00AE54BA" w:rsidTr="00AE54BA"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</w:t>
            </w:r>
          </w:p>
          <w:p w:rsidR="00AE54BA" w:rsidRDefault="00AE54BA" w:rsidP="00AE54B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fr-FR"/>
              </w:rPr>
            </w:pP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fr-FR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fr-FR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15h30-17h30 « Refugié-e-s, mémoire et politisation » / S. Wang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18-20h Discussion avec Jacques Toubon, défenseur des droits / E. Fassin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color w:val="FF0000"/>
                <w:szCs w:val="24"/>
                <w:lang w:val="fr-FR"/>
              </w:rPr>
              <w:t>10h réunion d’information à destination de tou-te-s les étudiant-e-s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14-16h « Médias et mouvement », avec Chaya Fontana (photo-reporter) / K. Djavadzadeh &amp; V. Roussel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16-18h « </w:t>
            </w:r>
            <w:r w:rsidR="00980AC1" w:rsidRPr="00980AC1">
              <w:rPr>
                <w:rFonts w:eastAsia="Times New Roman" w:cs="Times New Roman"/>
                <w:szCs w:val="24"/>
                <w:lang w:val="fr-FR"/>
              </w:rPr>
              <w:t>Santé et travail 1 : La médecine du travail entre patronat et salariés</w:t>
            </w:r>
            <w:r w:rsidRPr="00AE54BA">
              <w:rPr>
                <w:rFonts w:eastAsia="Times New Roman" w:cs="Times New Roman"/>
                <w:szCs w:val="24"/>
                <w:lang w:val="fr-FR"/>
              </w:rPr>
              <w:t> » / N. Kessel &amp; A. Zimmer 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 xml:space="preserve">18-20h : « Les fins de droits »*, Projection-débat avec le réalisateur, Philippe Pichon / </w:t>
            </w:r>
            <w:r w:rsidR="006F2346">
              <w:rPr>
                <w:rFonts w:eastAsia="Times New Roman" w:cs="Times New Roman"/>
                <w:szCs w:val="24"/>
                <w:lang w:val="fr-FR"/>
              </w:rPr>
              <w:t xml:space="preserve">A. Bordenave (cinéma), </w:t>
            </w:r>
            <w:r w:rsidR="00F32313">
              <w:rPr>
                <w:rFonts w:eastAsia="Times New Roman" w:cs="Times New Roman"/>
                <w:szCs w:val="24"/>
                <w:lang w:val="fr-FR"/>
              </w:rPr>
              <w:t xml:space="preserve">P. Martin &amp; </w:t>
            </w:r>
            <w:r w:rsidRPr="00AE54BA">
              <w:rPr>
                <w:rFonts w:eastAsia="Times New Roman" w:cs="Times New Roman"/>
                <w:szCs w:val="24"/>
                <w:lang w:val="fr-FR"/>
              </w:rPr>
              <w:t>V. Roussel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11-13h « Lecture de la loi travail » par Violaine Delteil (économiste du travail, Univ. Paris III) / A. Marijnen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</w:t>
            </w:r>
          </w:p>
          <w:p w:rsidR="00AE54BA" w:rsidRDefault="00AE54BA" w:rsidP="00AE54B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val="fr-FR"/>
              </w:rPr>
            </w:pP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18</w:t>
            </w:r>
            <w:r>
              <w:rPr>
                <w:rFonts w:eastAsia="Times New Roman" w:cs="Times New Roman"/>
                <w:szCs w:val="24"/>
                <w:lang w:val="fr-FR"/>
              </w:rPr>
              <w:t>-20</w:t>
            </w:r>
            <w:r w:rsidRPr="00AE54BA">
              <w:rPr>
                <w:rFonts w:eastAsia="Times New Roman" w:cs="Times New Roman"/>
                <w:szCs w:val="24"/>
                <w:lang w:val="fr-FR"/>
              </w:rPr>
              <w:t>h « Travailler en PMI (protection maternelle et infantile) en Seine-Saint-Denis : du planning familial à la déliaison dangereuse » / P. Martin, avec des intervenant-e-s du monde médical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shd w:val="clear" w:color="auto" w:fill="FFFF00"/>
                <w:lang w:val="fr-FR"/>
              </w:rPr>
              <w:t>Férié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10-12h « Les politiques urbaines radicales : "le droit à la ville" d’Henri Lefebvre à David Harvey » / N. Maisetti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12-14h « Les luttes au Kurdistan » / M. Danoy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 xml:space="preserve">15-17h </w:t>
            </w:r>
            <w:r w:rsidR="00980AC1">
              <w:rPr>
                <w:rFonts w:eastAsia="Times New Roman" w:cs="Times New Roman"/>
                <w:szCs w:val="24"/>
                <w:lang w:val="fr-FR"/>
              </w:rPr>
              <w:t>« </w:t>
            </w:r>
            <w:r w:rsidR="00980AC1" w:rsidRPr="00980AC1">
              <w:rPr>
                <w:rFonts w:eastAsia="Times New Roman" w:cs="Times New Roman"/>
                <w:szCs w:val="24"/>
                <w:lang w:val="fr-FR"/>
              </w:rPr>
              <w:t>Santé et travail 2 : conditions de travail et accidents de travail</w:t>
            </w:r>
            <w:r w:rsidR="00980AC1">
              <w:rPr>
                <w:rFonts w:eastAsia="Times New Roman" w:cs="Times New Roman"/>
                <w:szCs w:val="24"/>
                <w:lang w:val="fr-FR"/>
              </w:rPr>
              <w:t xml:space="preserve"> » </w:t>
            </w:r>
            <w:r w:rsidRPr="00AE54BA">
              <w:rPr>
                <w:rFonts w:eastAsia="Times New Roman" w:cs="Times New Roman"/>
                <w:szCs w:val="24"/>
                <w:lang w:val="fr-FR"/>
              </w:rPr>
              <w:t>/ C. Lomba</w:t>
            </w:r>
          </w:p>
          <w:p w:rsidR="00AE54BA" w:rsidRPr="00AE54BA" w:rsidRDefault="00AE54BA" w:rsidP="00AE5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AE54BA">
              <w:rPr>
                <w:rFonts w:eastAsia="Times New Roman" w:cs="Times New Roman"/>
                <w:szCs w:val="24"/>
                <w:lang w:val="fr-FR"/>
              </w:rPr>
              <w:t>  </w:t>
            </w:r>
          </w:p>
        </w:tc>
      </w:tr>
    </w:tbl>
    <w:p w:rsidR="00AE54BA" w:rsidRPr="00AE54BA" w:rsidRDefault="00AE54BA" w:rsidP="00AE54BA">
      <w:pPr>
        <w:spacing w:before="100" w:beforeAutospacing="1" w:after="100" w:afterAutospacing="1"/>
        <w:rPr>
          <w:rFonts w:eastAsia="Times New Roman" w:cs="Times New Roman"/>
          <w:b/>
          <w:szCs w:val="24"/>
        </w:rPr>
      </w:pPr>
      <w:r w:rsidRPr="00AE54BA">
        <w:rPr>
          <w:rFonts w:eastAsia="Times New Roman" w:cs="Times New Roman"/>
          <w:b/>
          <w:szCs w:val="24"/>
        </w:rPr>
        <w:t>(*) "Les Fins de droits"</w:t>
      </w:r>
      <w:r w:rsidRPr="00AE54BA">
        <w:rPr>
          <w:rFonts w:eastAsia="Times New Roman" w:cs="Times New Roman"/>
          <w:b/>
          <w:szCs w:val="24"/>
        </w:rPr>
        <w:br/>
        <w:t>Un film de Philippe Pichon – 2012 – 52 min</w:t>
      </w:r>
    </w:p>
    <w:p w:rsidR="00AE54BA" w:rsidRPr="00AE54BA" w:rsidRDefault="00AE54BA" w:rsidP="00AE54B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AE54BA">
        <w:rPr>
          <w:rFonts w:eastAsia="Times New Roman" w:cs="Times New Roman"/>
          <w:szCs w:val="24"/>
        </w:rPr>
        <w:t>« Fins de droits ». Cette expression stigmatisante résonne comme la fin des droits à dire, à être entendu, à exiger, à espérer ; elle est malheureusement tombée dans le langage usuel des institutions. Le film montre comment une partie importante de la classe moyenne se paupérise insidieusement. Le réalisateur va à la rencontre de quelques uns de ces hommes et de ces femmes en « fin de droits », révélant la réalité de leur vie quotidienne : la perte de repères, le désespoir, les soucis matériels. Il les a rencontrés à Partage, la maison des chômeurs de Toulouse. Là, et là seulement, ces « Fins de droits » peuvent dire leur désespérance, exprimer leurs envies, tisser du lien social et trouver l’énergie pour reconstruire un projet professionnel.</w:t>
      </w:r>
    </w:p>
    <w:p w:rsidR="006F2346" w:rsidRDefault="00AE54BA" w:rsidP="006F2346">
      <w:pPr>
        <w:rPr>
          <w:rFonts w:eastAsia="Times New Roman" w:cs="Times New Roman"/>
          <w:szCs w:val="24"/>
        </w:rPr>
      </w:pPr>
      <w:r w:rsidRPr="00AE54BA">
        <w:rPr>
          <w:rFonts w:eastAsia="Times New Roman" w:cs="Times New Roman"/>
          <w:szCs w:val="24"/>
        </w:rPr>
        <w:t>Diffusé sur France 5 et Planète – Avec le soutien du CNC</w:t>
      </w:r>
    </w:p>
    <w:p w:rsidR="00AE54BA" w:rsidRPr="00AE54BA" w:rsidRDefault="00AE54BA" w:rsidP="006F2346">
      <w:pPr>
        <w:spacing w:after="100" w:afterAutospacing="1"/>
        <w:rPr>
          <w:rFonts w:eastAsia="Times New Roman" w:cs="Times New Roman"/>
          <w:szCs w:val="24"/>
        </w:rPr>
      </w:pPr>
      <w:r w:rsidRPr="00AE54BA">
        <w:rPr>
          <w:rFonts w:eastAsia="Times New Roman" w:cs="Times New Roman"/>
          <w:szCs w:val="24"/>
        </w:rPr>
        <w:t>Programmé dans les salles de cinéma indépendant du réseau Utopia, dans le cadre de « Projections-débats »</w:t>
      </w:r>
    </w:p>
    <w:p w:rsidR="00B756B8" w:rsidRDefault="007335B0" w:rsidP="00AE54BA">
      <w:pPr>
        <w:spacing w:before="100" w:beforeAutospacing="1" w:after="100" w:afterAutospacing="1"/>
      </w:pPr>
      <w:hyperlink r:id="rId4" w:tgtFrame="_blank" w:history="1">
        <w:r w:rsidR="00AE54BA" w:rsidRPr="00AE54BA">
          <w:rPr>
            <w:rFonts w:eastAsia="Times New Roman" w:cs="Times New Roman"/>
            <w:color w:val="0000FF"/>
            <w:szCs w:val="24"/>
            <w:u w:val="single"/>
          </w:rPr>
          <w:t>http://www.octobreproduction.com/</w:t>
        </w:r>
      </w:hyperlink>
    </w:p>
    <w:sectPr w:rsidR="00B756B8" w:rsidSect="00AE54BA">
      <w:pgSz w:w="15840" w:h="12240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BA"/>
    <w:rsid w:val="004E3ECD"/>
    <w:rsid w:val="006F2346"/>
    <w:rsid w:val="007335B0"/>
    <w:rsid w:val="00980AC1"/>
    <w:rsid w:val="00AE54BA"/>
    <w:rsid w:val="00B756B8"/>
    <w:rsid w:val="00F3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CB8E6-978C-4FDC-B8E5-109B0F7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"/>
    <w:qFormat/>
    <w:rsid w:val="004E3ECD"/>
    <w:pPr>
      <w:spacing w:after="0" w:line="240" w:lineRule="auto"/>
    </w:pPr>
    <w:rPr>
      <w:rFonts w:ascii="Nyala" w:hAnsi="Nyal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54B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E54B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5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ctobreproduction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</dc:creator>
  <cp:lastModifiedBy>Anisse Saihi</cp:lastModifiedBy>
  <cp:revision>2</cp:revision>
  <cp:lastPrinted>2016-05-02T15:03:00Z</cp:lastPrinted>
  <dcterms:created xsi:type="dcterms:W3CDTF">2016-05-02T15:05:00Z</dcterms:created>
  <dcterms:modified xsi:type="dcterms:W3CDTF">2016-05-02T15:05:00Z</dcterms:modified>
</cp:coreProperties>
</file>