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4F" w:rsidRDefault="00F10E76" w:rsidP="00244D4F">
      <w:pPr>
        <w:spacing w:after="0" w:line="240" w:lineRule="auto"/>
        <w:jc w:val="center"/>
      </w:pPr>
      <w:r>
        <w:t>Emploi</w:t>
      </w:r>
      <w:r w:rsidR="00244D4F">
        <w:t xml:space="preserve"> du temps provisoire</w:t>
      </w:r>
      <w:bookmarkStart w:id="0" w:name="_GoBack"/>
      <w:bookmarkEnd w:id="0"/>
      <w:r w:rsidR="00244D4F">
        <w:t xml:space="preserve"> </w:t>
      </w:r>
      <w:r w:rsidR="00344E84">
        <w:t>M2</w:t>
      </w:r>
    </w:p>
    <w:p w:rsidR="00244D4F" w:rsidRDefault="00244D4F" w:rsidP="00244D4F">
      <w:pPr>
        <w:spacing w:after="0" w:line="240" w:lineRule="auto"/>
        <w:jc w:val="center"/>
      </w:pPr>
      <w:r>
        <w:t xml:space="preserve"> 2020-2021 </w:t>
      </w:r>
    </w:p>
    <w:p w:rsidR="00244D4F" w:rsidRDefault="00244D4F" w:rsidP="00244D4F">
      <w:pPr>
        <w:spacing w:after="0" w:line="240" w:lineRule="auto"/>
        <w:jc w:val="center"/>
      </w:pPr>
      <w:r>
        <w:t xml:space="preserve"> Second semestre </w:t>
      </w:r>
    </w:p>
    <w:p w:rsidR="00244D4F" w:rsidRDefault="00244D4F" w:rsidP="00244D4F">
      <w:pPr>
        <w:spacing w:after="0" w:line="240" w:lineRule="auto"/>
        <w:jc w:val="center"/>
      </w:pPr>
      <w:r>
        <w:t xml:space="preserve"> Département de science politique</w:t>
      </w:r>
    </w:p>
    <w:p w:rsidR="00344E84" w:rsidRDefault="00344E84" w:rsidP="00344E84">
      <w:pPr>
        <w:spacing w:after="0" w:line="240" w:lineRule="auto"/>
        <w:jc w:val="center"/>
      </w:pPr>
    </w:p>
    <w:tbl>
      <w:tblPr>
        <w:tblStyle w:val="Grilledutableau"/>
        <w:tblW w:w="14665" w:type="dxa"/>
        <w:tblLayout w:type="fixed"/>
        <w:tblLook w:val="04A0" w:firstRow="1" w:lastRow="0" w:firstColumn="1" w:lastColumn="0" w:noHBand="0" w:noVBand="1"/>
      </w:tblPr>
      <w:tblGrid>
        <w:gridCol w:w="625"/>
        <w:gridCol w:w="2430"/>
        <w:gridCol w:w="2520"/>
        <w:gridCol w:w="2340"/>
        <w:gridCol w:w="2340"/>
        <w:gridCol w:w="2700"/>
        <w:gridCol w:w="1710"/>
      </w:tblGrid>
      <w:tr w:rsidR="00344E84" w:rsidTr="00344E84">
        <w:tc>
          <w:tcPr>
            <w:tcW w:w="625" w:type="dxa"/>
          </w:tcPr>
          <w:p w:rsidR="00344E84" w:rsidRDefault="00344E84" w:rsidP="004C2DE5">
            <w:r>
              <w:tab/>
            </w:r>
          </w:p>
        </w:tc>
        <w:tc>
          <w:tcPr>
            <w:tcW w:w="2430" w:type="dxa"/>
          </w:tcPr>
          <w:p w:rsidR="00344E84" w:rsidRDefault="00344E84" w:rsidP="004C2DE5">
            <w:r>
              <w:t>Lundi</w:t>
            </w:r>
          </w:p>
        </w:tc>
        <w:tc>
          <w:tcPr>
            <w:tcW w:w="2520" w:type="dxa"/>
          </w:tcPr>
          <w:p w:rsidR="00344E84" w:rsidRDefault="00344E84" w:rsidP="004C2DE5">
            <w:r>
              <w:t>Mardi</w:t>
            </w:r>
          </w:p>
        </w:tc>
        <w:tc>
          <w:tcPr>
            <w:tcW w:w="2340" w:type="dxa"/>
          </w:tcPr>
          <w:p w:rsidR="00344E84" w:rsidRDefault="00344E84" w:rsidP="004C2DE5">
            <w:r>
              <w:t>Mercredi</w:t>
            </w:r>
          </w:p>
        </w:tc>
        <w:tc>
          <w:tcPr>
            <w:tcW w:w="2340" w:type="dxa"/>
          </w:tcPr>
          <w:p w:rsidR="00344E84" w:rsidRDefault="00344E84" w:rsidP="004C2DE5">
            <w:r>
              <w:t>Jeudi</w:t>
            </w:r>
          </w:p>
        </w:tc>
        <w:tc>
          <w:tcPr>
            <w:tcW w:w="2700" w:type="dxa"/>
          </w:tcPr>
          <w:p w:rsidR="00344E84" w:rsidRDefault="00344E84" w:rsidP="004C2DE5">
            <w:r>
              <w:t>Vendredi</w:t>
            </w:r>
          </w:p>
        </w:tc>
        <w:tc>
          <w:tcPr>
            <w:tcW w:w="1710" w:type="dxa"/>
          </w:tcPr>
          <w:p w:rsidR="00344E84" w:rsidRDefault="00344E84" w:rsidP="004C2DE5">
            <w:r>
              <w:t>Samedi</w:t>
            </w:r>
          </w:p>
        </w:tc>
      </w:tr>
      <w:tr w:rsidR="00344E84" w:rsidRPr="001D7F2A" w:rsidTr="00344E84">
        <w:tc>
          <w:tcPr>
            <w:tcW w:w="625" w:type="dxa"/>
          </w:tcPr>
          <w:p w:rsidR="00344E84" w:rsidRPr="001D7F2A" w:rsidRDefault="00344E84" w:rsidP="004C2DE5">
            <w:r w:rsidRPr="001D7F2A">
              <w:t>9-12</w:t>
            </w:r>
          </w:p>
        </w:tc>
        <w:tc>
          <w:tcPr>
            <w:tcW w:w="2430" w:type="dxa"/>
          </w:tcPr>
          <w:p w:rsidR="00344E84" w:rsidRPr="001D7F2A" w:rsidRDefault="00344E84" w:rsidP="004C2D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4E84" w:rsidRDefault="00344E84" w:rsidP="00344E84">
            <w:pPr>
              <w:rPr>
                <w:sz w:val="20"/>
                <w:szCs w:val="20"/>
              </w:rPr>
            </w:pPr>
            <w:r w:rsidRPr="001D7F2A">
              <w:rPr>
                <w:sz w:val="20"/>
                <w:szCs w:val="20"/>
              </w:rPr>
              <w:t xml:space="preserve">Séminaire de recherche </w:t>
            </w:r>
          </w:p>
          <w:p w:rsidR="00344E84" w:rsidRPr="001D7F2A" w:rsidRDefault="00344E84" w:rsidP="00344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Sylvie Tissot </w:t>
            </w:r>
          </w:p>
        </w:tc>
        <w:tc>
          <w:tcPr>
            <w:tcW w:w="2340" w:type="dxa"/>
          </w:tcPr>
          <w:p w:rsidR="00344E84" w:rsidRPr="001D7F2A" w:rsidRDefault="00344E84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4E84" w:rsidRPr="001D7F2A" w:rsidRDefault="00344E84" w:rsidP="004C2D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44E84" w:rsidRPr="001D7F2A" w:rsidRDefault="00344E84" w:rsidP="004C2DE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44E84" w:rsidRPr="001D7F2A" w:rsidRDefault="00344E84" w:rsidP="004C2DE5">
            <w:pPr>
              <w:rPr>
                <w:sz w:val="20"/>
                <w:szCs w:val="20"/>
              </w:rPr>
            </w:pPr>
          </w:p>
        </w:tc>
      </w:tr>
      <w:tr w:rsidR="00344E84" w:rsidRPr="001D7F2A" w:rsidTr="00344E84">
        <w:trPr>
          <w:trHeight w:val="611"/>
        </w:trPr>
        <w:tc>
          <w:tcPr>
            <w:tcW w:w="625" w:type="dxa"/>
          </w:tcPr>
          <w:p w:rsidR="00344E84" w:rsidRPr="001D7F2A" w:rsidRDefault="00344E84" w:rsidP="004C2DE5">
            <w:r w:rsidRPr="001D7F2A">
              <w:t>12-15</w:t>
            </w:r>
          </w:p>
        </w:tc>
        <w:tc>
          <w:tcPr>
            <w:tcW w:w="2430" w:type="dxa"/>
          </w:tcPr>
          <w:p w:rsidR="00344E84" w:rsidRPr="001D7F2A" w:rsidRDefault="00344E84" w:rsidP="004C2D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4E84" w:rsidRPr="001D7F2A" w:rsidRDefault="00344E84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4E84" w:rsidRPr="001D7F2A" w:rsidRDefault="00344E84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4E84" w:rsidRPr="001D7F2A" w:rsidRDefault="00344E84" w:rsidP="004C2D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44E84" w:rsidRPr="001D7F2A" w:rsidRDefault="00344E84" w:rsidP="004C2DE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44E84" w:rsidRPr="001D7F2A" w:rsidRDefault="00344E84" w:rsidP="004C2DE5">
            <w:pPr>
              <w:rPr>
                <w:sz w:val="20"/>
                <w:szCs w:val="20"/>
              </w:rPr>
            </w:pPr>
          </w:p>
        </w:tc>
      </w:tr>
      <w:tr w:rsidR="00344E84" w:rsidRPr="001D7F2A" w:rsidTr="00344E84">
        <w:tc>
          <w:tcPr>
            <w:tcW w:w="625" w:type="dxa"/>
          </w:tcPr>
          <w:p w:rsidR="00344E84" w:rsidRPr="001D7F2A" w:rsidRDefault="00344E84" w:rsidP="004C2DE5">
            <w:r w:rsidRPr="001D7F2A">
              <w:t>15-18</w:t>
            </w:r>
          </w:p>
        </w:tc>
        <w:tc>
          <w:tcPr>
            <w:tcW w:w="2430" w:type="dxa"/>
          </w:tcPr>
          <w:p w:rsidR="00344E84" w:rsidRDefault="00344E84" w:rsidP="004C2DE5">
            <w:pPr>
              <w:pBdr>
                <w:bottom w:val="dotted" w:sz="2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Tutorat Parcours B</w:t>
            </w:r>
          </w:p>
          <w:p w:rsidR="00344E84" w:rsidRPr="001D7F2A" w:rsidRDefault="00344E84" w:rsidP="004C2DE5">
            <w:pPr>
              <w:pBdr>
                <w:bottom w:val="dotted" w:sz="2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Camille Al </w:t>
            </w:r>
            <w:proofErr w:type="spellStart"/>
            <w:r>
              <w:rPr>
                <w:sz w:val="20"/>
                <w:szCs w:val="20"/>
              </w:rPr>
              <w:t>Dabaghy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44E84" w:rsidRDefault="00344E84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Tutorat Parcours A</w:t>
            </w:r>
          </w:p>
          <w:p w:rsidR="00344E84" w:rsidRPr="001D7F2A" w:rsidRDefault="00344E84" w:rsidP="00344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Thibault </w:t>
            </w:r>
            <w:proofErr w:type="spellStart"/>
            <w:r>
              <w:rPr>
                <w:sz w:val="20"/>
                <w:szCs w:val="20"/>
              </w:rPr>
              <w:t>Jaulin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344E84" w:rsidRPr="001D7F2A" w:rsidRDefault="00344E84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4E84" w:rsidRPr="001D7F2A" w:rsidRDefault="00344E84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4E84" w:rsidRPr="001D7F2A" w:rsidRDefault="00344E84" w:rsidP="004C2D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44E84" w:rsidRPr="001D7F2A" w:rsidRDefault="00344E84" w:rsidP="004C2DE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44E84" w:rsidRPr="001D7F2A" w:rsidRDefault="00344E84" w:rsidP="004C2DE5">
            <w:pPr>
              <w:rPr>
                <w:sz w:val="20"/>
                <w:szCs w:val="20"/>
              </w:rPr>
            </w:pPr>
          </w:p>
        </w:tc>
      </w:tr>
      <w:tr w:rsidR="00344E84" w:rsidTr="00344E84">
        <w:tc>
          <w:tcPr>
            <w:tcW w:w="625" w:type="dxa"/>
          </w:tcPr>
          <w:p w:rsidR="00344E84" w:rsidRDefault="00344E84" w:rsidP="004C2DE5">
            <w:r>
              <w:t>18-21</w:t>
            </w:r>
          </w:p>
        </w:tc>
        <w:tc>
          <w:tcPr>
            <w:tcW w:w="2430" w:type="dxa"/>
          </w:tcPr>
          <w:p w:rsidR="00344E84" w:rsidRPr="005628E3" w:rsidRDefault="00344E84" w:rsidP="004C2DE5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344E84" w:rsidRPr="00A8196F" w:rsidRDefault="00344E84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4E84" w:rsidRPr="00717FEA" w:rsidRDefault="00344E84" w:rsidP="004C2DE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44E84" w:rsidRPr="00717FEA" w:rsidRDefault="00344E84" w:rsidP="004C2DE5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344E84" w:rsidRPr="00651DA3" w:rsidRDefault="00344E84" w:rsidP="004C2DE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44E84" w:rsidRPr="00A8196F" w:rsidRDefault="00344E84" w:rsidP="004C2DE5">
            <w:pPr>
              <w:rPr>
                <w:sz w:val="20"/>
                <w:szCs w:val="20"/>
              </w:rPr>
            </w:pPr>
          </w:p>
        </w:tc>
      </w:tr>
    </w:tbl>
    <w:p w:rsidR="00344E84" w:rsidRDefault="00344E84" w:rsidP="00344E84">
      <w:pPr>
        <w:rPr>
          <w:sz w:val="20"/>
          <w:szCs w:val="20"/>
        </w:rPr>
      </w:pPr>
    </w:p>
    <w:p w:rsidR="00344E84" w:rsidRPr="00D1611B" w:rsidRDefault="00344E84" w:rsidP="00344E84">
      <w:pPr>
        <w:rPr>
          <w:sz w:val="20"/>
          <w:szCs w:val="20"/>
        </w:rPr>
      </w:pPr>
    </w:p>
    <w:p w:rsidR="00A10BAF" w:rsidRDefault="00A10BAF"/>
    <w:sectPr w:rsidR="00A10BAF" w:rsidSect="00244D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4F"/>
    <w:rsid w:val="00244D4F"/>
    <w:rsid w:val="00344E84"/>
    <w:rsid w:val="00613C8D"/>
    <w:rsid w:val="00734C83"/>
    <w:rsid w:val="00A10BAF"/>
    <w:rsid w:val="00AD0D22"/>
    <w:rsid w:val="00B06C6D"/>
    <w:rsid w:val="00E14FEA"/>
    <w:rsid w:val="00F1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27A4"/>
  <w15:chartTrackingRefBased/>
  <w15:docId w15:val="{D23F0FB7-C453-4A94-BCBA-39181D1C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3</cp:revision>
  <dcterms:created xsi:type="dcterms:W3CDTF">2020-11-29T16:32:00Z</dcterms:created>
  <dcterms:modified xsi:type="dcterms:W3CDTF">2020-11-29T16:39:00Z</dcterms:modified>
</cp:coreProperties>
</file>